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68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C85A88" w:rsidRDefault="00C85A88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4D4" w:rsidRPr="002F54D4" w:rsidRDefault="00BE7B7C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Нальчик</w:t>
      </w:r>
      <w:proofErr w:type="spellEnd"/>
      <w:r w:rsidR="006B7D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805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8009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0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</w:t>
      </w:r>
      <w:r w:rsidR="00F52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</w:t>
      </w:r>
      <w:r w:rsidR="005F299A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</w:t>
      </w:r>
      <w:r w:rsidR="00AE1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BE7B7C" w:rsidRDefault="00BE7B7C" w:rsidP="008055ED">
      <w:pPr>
        <w:rPr>
          <w:bdr w:val="none" w:sz="0" w:space="0" w:color="auto" w:frame="1"/>
          <w:lang w:eastAsia="ru-RU"/>
        </w:rPr>
      </w:pPr>
    </w:p>
    <w:p w:rsidR="002F54D4" w:rsidRDefault="002F54D4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07F40" w:rsidRDefault="00107F40" w:rsidP="00F4619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F40" w:rsidRPr="00F66623" w:rsidRDefault="00107F40" w:rsidP="00107F40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Мамаева </w:t>
      </w:r>
      <w:proofErr w:type="gram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.</w:t>
      </w:r>
      <w:proofErr w:type="gram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председатель</w:t>
      </w:r>
      <w:proofErr w:type="gram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</w:p>
    <w:p w:rsidR="002F54D4" w:rsidRPr="00F66623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Шаоев</w:t>
      </w:r>
      <w:proofErr w:type="spell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093DC9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07E03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093DC9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A07E03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3DC9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 w:rsidR="006B7D0A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3C4" w:rsidRPr="00F66623" w:rsidRDefault="00B37163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Арамисов</w:t>
      </w:r>
      <w:proofErr w:type="spell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 </w:t>
      </w:r>
      <w:r w:rsidR="0093627A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председателя Общественного совета</w:t>
      </w:r>
    </w:p>
    <w:p w:rsidR="00B37163" w:rsidRPr="00F66623" w:rsidRDefault="00B37163" w:rsidP="00B37163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Жемухов</w:t>
      </w:r>
      <w:proofErr w:type="spell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</w:p>
    <w:p w:rsidR="002F54D4" w:rsidRPr="00F66623" w:rsidRDefault="002F54D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Зумакулова</w:t>
      </w:r>
      <w:proofErr w:type="spellEnd"/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</w:t>
      </w:r>
    </w:p>
    <w:p w:rsidR="00B37163" w:rsidRPr="00F66623" w:rsidRDefault="00FF27B4" w:rsidP="00C155AB">
      <w:pPr>
        <w:shd w:val="clear" w:color="auto" w:fill="FFFFFF"/>
        <w:spacing w:after="30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Мирзоева И.</w:t>
      </w:r>
      <w:r w:rsidR="00F66623" w:rsidRPr="00F6662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Кунижева З.З. 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9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руководителя-начальник отдела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Кабардино-Балкарского УФАС России.</w:t>
      </w:r>
    </w:p>
    <w:p w:rsidR="00DF6E0E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– руководитель Кабардино-Балкарского УФАС России.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приветственной речью к членам Общественного совета обратил</w:t>
      </w:r>
      <w:r w:rsidR="0040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Мамаева </w:t>
      </w:r>
      <w:proofErr w:type="gramStart"/>
      <w:r w:rsidR="0040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руководитель Управления Кум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 А.В.</w:t>
      </w:r>
      <w:r w:rsidR="00B37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повестку дня заседания</w:t>
      </w:r>
      <w:r w:rsidR="0071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объявила о наличии кворума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Члены </w:t>
      </w:r>
      <w:r w:rsidR="008055ED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505126" w:rsidRP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работы</w:t>
      </w:r>
      <w:r w:rsidR="0050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E0E" w:rsidRPr="00BE3327" w:rsidRDefault="005E0AB2" w:rsidP="005E0A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BE332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332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общественных советов ФАС России.</w:t>
      </w:r>
    </w:p>
    <w:p w:rsidR="008009A0" w:rsidRPr="00BE3327" w:rsidRDefault="008009A0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</w:t>
      </w:r>
      <w:proofErr w:type="spellStart"/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</w:t>
      </w:r>
      <w:proofErr w:type="spellEnd"/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5E0AB2" w:rsidRPr="00BE3327" w:rsidRDefault="005E0AB2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E0E" w:rsidRPr="00BE3327" w:rsidRDefault="00DF6E0E" w:rsidP="00DF6E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27">
        <w:rPr>
          <w:rFonts w:ascii="Times New Roman" w:hAnsi="Times New Roman" w:cs="Times New Roman"/>
          <w:sz w:val="28"/>
          <w:szCs w:val="28"/>
        </w:rPr>
        <w:t>Предварительный отчет о работе Общественного совета за 2022 год.</w:t>
      </w:r>
    </w:p>
    <w:p w:rsidR="00DF6E0E" w:rsidRPr="00BE3327" w:rsidRDefault="00DF6E0E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Докладчики:</w:t>
      </w:r>
      <w:r w:rsidR="00FA7FED"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AB2"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Г.М</w:t>
      </w:r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5E0AB2"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Кунижева З.З</w:t>
      </w:r>
      <w:r w:rsidRPr="00B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0AB2" w:rsidRPr="00BE3327" w:rsidRDefault="005E0AB2" w:rsidP="00DF6E0E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74E" w:rsidRDefault="00DF6E0E" w:rsidP="00AF47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349" w:rsidRPr="00405349" w:rsidRDefault="00405349" w:rsidP="00405349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систематических наблюдений при осуществлении деятельности в области рекламы.</w:t>
      </w:r>
    </w:p>
    <w:p w:rsidR="00405349" w:rsidRPr="00DF6E0E" w:rsidRDefault="00405349" w:rsidP="00405349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F40">
        <w:rPr>
          <w:rFonts w:ascii="Times New Roman" w:hAnsi="Times New Roman" w:cs="Times New Roman"/>
          <w:sz w:val="28"/>
          <w:szCs w:val="28"/>
        </w:rPr>
        <w:t>О проведении выездного заседания Общественного совета Кабардино-Балкарского УФАС России в 2024г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7163" w:rsidRPr="0093627A" w:rsidRDefault="00B37163" w:rsidP="009362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3E2" w:rsidRPr="00295DB4" w:rsidRDefault="00295DB4" w:rsidP="001536A2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2F54D4" w:rsidRPr="002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7164A" w:rsidRPr="00295DB4">
        <w:rPr>
          <w:rFonts w:ascii="Times New Roman" w:hAnsi="Times New Roman" w:cs="Times New Roman"/>
          <w:sz w:val="28"/>
          <w:szCs w:val="28"/>
        </w:rPr>
        <w:t xml:space="preserve">  </w:t>
      </w:r>
      <w:r w:rsidR="001536A2" w:rsidRPr="00295DB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295D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36A2" w:rsidRPr="00295DB4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общественных советов ФАС России.</w:t>
      </w:r>
    </w:p>
    <w:p w:rsidR="00EA272C" w:rsidRPr="00107F40" w:rsidRDefault="002F54D4" w:rsidP="00EA27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Слушали</w:t>
      </w:r>
      <w:r w:rsidR="00B7164A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1536A2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Кумахова</w:t>
      </w:r>
      <w:proofErr w:type="spellEnd"/>
      <w:r w:rsidR="001536A2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А.В. </w:t>
      </w:r>
      <w:r w:rsidR="005312AA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доложил</w:t>
      </w:r>
      <w:r w:rsidR="001536A2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5312AA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</w:t>
      </w:r>
      <w:r w:rsidR="00AD23E2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r w:rsidR="001536A2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участии в </w:t>
      </w:r>
      <w:r w:rsidR="00295DB4" w:rsidRPr="00107F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36A2" w:rsidRPr="00107F4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общественных советов ФАС России</w:t>
      </w:r>
      <w:r w:rsidR="00985CED" w:rsidRPr="00107F40">
        <w:rPr>
          <w:rFonts w:ascii="Times New Roman" w:hAnsi="Times New Roman" w:cs="Times New Roman"/>
          <w:sz w:val="28"/>
          <w:szCs w:val="28"/>
        </w:rPr>
        <w:t xml:space="preserve"> и </w:t>
      </w:r>
      <w:r w:rsidR="001536A2" w:rsidRPr="00107F40">
        <w:rPr>
          <w:rFonts w:ascii="Times New Roman" w:hAnsi="Times New Roman" w:cs="Times New Roman"/>
          <w:sz w:val="28"/>
          <w:szCs w:val="28"/>
        </w:rPr>
        <w:t>озвучила актуальные вопросы, рассмотренные в ходе проведения конференции</w:t>
      </w:r>
      <w:r w:rsidR="00985CED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а также </w:t>
      </w:r>
      <w:r w:rsidR="00772B5A" w:rsidRPr="00107F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рассказала о</w:t>
      </w:r>
      <w:r w:rsidR="00DC7E05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2B5A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высокой оценке </w:t>
      </w:r>
      <w:r w:rsidR="00DC7E05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</w:t>
      </w:r>
      <w:r w:rsidR="00772B5A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>го опыта</w:t>
      </w:r>
      <w:r w:rsidR="00DC7E05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проведенных в 2023 году мероприятий Кабардино-Балкарского УФАС России и Общественного совета при Кабардино-Балкарском УФАС России во исполнение решений III Всероссийской научно-практической Конференции общественных советов ФАС России пунктом «2. Рекомендовать ФАС России внедрить практику проведения региональных семинаров-совещаний Общественных советов при территориальных органах ФАС России».</w:t>
      </w:r>
    </w:p>
    <w:p w:rsidR="00F236FE" w:rsidRPr="00107F40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Принять к сведению информацию </w:t>
      </w:r>
      <w:proofErr w:type="spellStart"/>
      <w:r w:rsidR="001536A2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 w:rsidR="001536A2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1536A2" w:rsidRPr="00107F40" w:rsidRDefault="001536A2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536A2" w:rsidRPr="00107F40" w:rsidRDefault="00405349" w:rsidP="001536A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F54D4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C144C" w:rsidRPr="00107F40">
        <w:rPr>
          <w:rFonts w:ascii="Times New Roman" w:hAnsi="Times New Roman" w:cs="Times New Roman"/>
          <w:sz w:val="28"/>
          <w:szCs w:val="28"/>
        </w:rPr>
        <w:t xml:space="preserve"> </w:t>
      </w:r>
      <w:r w:rsidR="001536A2" w:rsidRPr="00107F40">
        <w:rPr>
          <w:rFonts w:ascii="Times New Roman" w:hAnsi="Times New Roman" w:cs="Times New Roman"/>
          <w:sz w:val="28"/>
          <w:szCs w:val="28"/>
        </w:rPr>
        <w:t>О предварительном отчете о работе Общественного совета при УФАС по КБР за 2022 год.</w:t>
      </w:r>
    </w:p>
    <w:p w:rsidR="00A07E03" w:rsidRPr="00107F40" w:rsidRDefault="00B3716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Слушали: </w:t>
      </w:r>
      <w:r w:rsidR="00F44A29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Кунижева </w:t>
      </w:r>
      <w:proofErr w:type="gramStart"/>
      <w:r w:rsidR="00F44A29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З.З.</w:t>
      </w: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доложила об исполнении всех запланированных на 202</w:t>
      </w:r>
      <w:r w:rsidR="00F44A29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 мероприятий</w:t>
      </w:r>
      <w:r w:rsidR="00F44A29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о внеплановых мероприятиях, которые были проведены Общественным советом в 2023 году, в частности об организации и  </w:t>
      </w:r>
      <w:r w:rsidR="00F44A29" w:rsidRPr="00107F4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 Первого регионального семинар-совещания  общественных советов Общественных советов при территориальных органах ФАС России в СКФО во исполнение решения III Всероссийской научно-практической Конференции общественных советов ФАС России</w:t>
      </w: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37163" w:rsidRPr="00107F40" w:rsidRDefault="00F44A29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Мамаева Г.М. </w:t>
      </w:r>
      <w:r w:rsidR="00B3716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предложил</w:t>
      </w: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B3716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членам Общественного совета сформировать предложения в план рабы на 202</w:t>
      </w: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B3716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 с учетом вопросов, обсужденных на Научно-практической </w:t>
      </w:r>
      <w:r w:rsidR="00A07E0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конференции</w:t>
      </w:r>
      <w:r w:rsidR="00B3716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Общественных советов ФАС</w:t>
      </w:r>
      <w:r w:rsidR="00A07E0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России.</w:t>
      </w:r>
      <w:r w:rsidR="00B37163"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37163" w:rsidRPr="00107F40" w:rsidRDefault="00B3716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Принять к сведению информацию </w:t>
      </w:r>
      <w:r w:rsidR="0040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Мамаевой Г.М. и </w:t>
      </w:r>
      <w:proofErr w:type="spellStart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Кунижевой</w:t>
      </w:r>
      <w:proofErr w:type="spellEnd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E03" w:rsidRPr="00107F40" w:rsidRDefault="00A07E03" w:rsidP="00B371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членам Общественного совета при Кабардино-Балкарском УФАС России сформировать предложения в план работы на 202</w:t>
      </w:r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направить </w:t>
      </w:r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секретарю в срок до 20.01.2024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536A2" w:rsidRPr="00107F40" w:rsidRDefault="001536A2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54D4" w:rsidRPr="00107F40" w:rsidRDefault="0093627A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7E03" w:rsidRPr="00107F40">
        <w:rPr>
          <w:rFonts w:ascii="Times New Roman" w:hAnsi="Times New Roman" w:cs="Times New Roman"/>
          <w:sz w:val="28"/>
          <w:szCs w:val="28"/>
        </w:rPr>
        <w:t xml:space="preserve">. </w:t>
      </w:r>
      <w:r w:rsidR="007164FF" w:rsidRPr="00107F40">
        <w:rPr>
          <w:rFonts w:ascii="Times New Roman" w:hAnsi="Times New Roman" w:cs="Times New Roman"/>
          <w:sz w:val="28"/>
          <w:szCs w:val="28"/>
        </w:rPr>
        <w:t>Разное</w:t>
      </w:r>
      <w:r w:rsidR="0062548A" w:rsidRPr="00107F40">
        <w:rPr>
          <w:rFonts w:ascii="Times New Roman" w:hAnsi="Times New Roman" w:cs="Times New Roman"/>
          <w:sz w:val="28"/>
          <w:szCs w:val="28"/>
        </w:rPr>
        <w:t>.</w:t>
      </w:r>
    </w:p>
    <w:p w:rsidR="007164FF" w:rsidRPr="00107F40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4FF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D23DCA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проведения систематических наблюдений при осуществлении деятельности в области рекламы</w:t>
      </w:r>
      <w:r w:rsidR="00D23DCA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4D4" w:rsidRPr="00107F40" w:rsidRDefault="00B13B16" w:rsidP="007164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Кунижева З.З. </w:t>
      </w:r>
      <w:r w:rsidR="009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о рекомендациях ФАС России в части проведения периодических наблюдений за исполнением юридическими лицами и индивидуальными предпринимателями обязательных требований при осуществлении деятельности в области рекламы в соответствии с Федеральным законом «О государственном контроле (надзоре) и муниципальном контроле в РФ».</w:t>
      </w:r>
    </w:p>
    <w:p w:rsidR="007D40AF" w:rsidRPr="00107F40" w:rsidRDefault="00BB72CF" w:rsidP="00B13B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 w:rsidR="001572D5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Кунижевой</w:t>
      </w:r>
      <w:proofErr w:type="spellEnd"/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З.З. </w:t>
      </w:r>
      <w:r w:rsidR="001572D5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097E0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</w:t>
      </w:r>
      <w:r w:rsidR="009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руководствоваться рекомендациями ФАС России при осуществлении периодических наблюдений за исполнением </w:t>
      </w:r>
      <w:r w:rsidR="00936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юридическими лицами и индивидуальными предпринимателями обязательных требований при осуществлении деятельности в области рекламы в соответствии с Федеральным законом «О государственном контроле (надзоре) и муниципальном контроле в РФ»</w:t>
      </w:r>
      <w:r w:rsidR="00097E0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B16" w:rsidRPr="00107F40" w:rsidRDefault="00B13B16" w:rsidP="00F461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07F40">
        <w:rPr>
          <w:rFonts w:ascii="Times New Roman" w:hAnsi="Times New Roman" w:cs="Times New Roman"/>
          <w:sz w:val="28"/>
          <w:szCs w:val="28"/>
        </w:rPr>
        <w:t xml:space="preserve"> </w:t>
      </w:r>
      <w:r w:rsidR="00405349">
        <w:rPr>
          <w:rFonts w:ascii="Times New Roman" w:hAnsi="Times New Roman" w:cs="Times New Roman"/>
          <w:sz w:val="28"/>
          <w:szCs w:val="28"/>
        </w:rPr>
        <w:t>3</w:t>
      </w:r>
      <w:r w:rsidRPr="00107F40">
        <w:rPr>
          <w:rFonts w:ascii="Times New Roman" w:hAnsi="Times New Roman" w:cs="Times New Roman"/>
          <w:sz w:val="28"/>
          <w:szCs w:val="28"/>
        </w:rPr>
        <w:t>.2. О</w:t>
      </w:r>
      <w:r w:rsidR="00CF236D" w:rsidRPr="00107F40">
        <w:rPr>
          <w:rFonts w:ascii="Times New Roman" w:hAnsi="Times New Roman" w:cs="Times New Roman"/>
          <w:sz w:val="28"/>
          <w:szCs w:val="28"/>
        </w:rPr>
        <w:t xml:space="preserve"> </w:t>
      </w:r>
      <w:r w:rsidR="007164FF" w:rsidRPr="00107F40">
        <w:rPr>
          <w:rFonts w:ascii="Times New Roman" w:hAnsi="Times New Roman" w:cs="Times New Roman"/>
          <w:sz w:val="28"/>
          <w:szCs w:val="28"/>
        </w:rPr>
        <w:t xml:space="preserve">проведении выездного заседания </w:t>
      </w:r>
      <w:r w:rsidR="00CF236D" w:rsidRPr="00107F4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7164FF" w:rsidRPr="00107F40">
        <w:rPr>
          <w:rFonts w:ascii="Times New Roman" w:hAnsi="Times New Roman" w:cs="Times New Roman"/>
          <w:sz w:val="28"/>
          <w:szCs w:val="28"/>
        </w:rPr>
        <w:t>Кабардино-Балкарского УФАС России в 202</w:t>
      </w:r>
      <w:r w:rsidR="00F44A29" w:rsidRPr="00107F40">
        <w:rPr>
          <w:rFonts w:ascii="Times New Roman" w:hAnsi="Times New Roman" w:cs="Times New Roman"/>
          <w:sz w:val="28"/>
          <w:szCs w:val="28"/>
        </w:rPr>
        <w:t>4</w:t>
      </w:r>
      <w:r w:rsidR="007164FF" w:rsidRPr="00107F40">
        <w:rPr>
          <w:rFonts w:ascii="Times New Roman" w:hAnsi="Times New Roman" w:cs="Times New Roman"/>
          <w:sz w:val="28"/>
          <w:szCs w:val="28"/>
        </w:rPr>
        <w:t>г.</w:t>
      </w:r>
    </w:p>
    <w:p w:rsidR="00137C01" w:rsidRPr="00107F40" w:rsidRDefault="00137C01" w:rsidP="00137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  <w:proofErr w:type="spellStart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</w:t>
      </w:r>
      <w:proofErr w:type="spellEnd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</w:t>
      </w:r>
      <w:r w:rsidR="00CF236D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предложил продолжить практику выездных совещаний Общественного совета в муниципальные районы республики и в </w:t>
      </w:r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посетить </w:t>
      </w:r>
      <w:proofErr w:type="spellStart"/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Зольский</w:t>
      </w:r>
      <w:proofErr w:type="spellEnd"/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Кабардино-Балкарской Республики. </w:t>
      </w:r>
    </w:p>
    <w:p w:rsidR="00F46193" w:rsidRPr="00107F40" w:rsidRDefault="007164FF" w:rsidP="007164FF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F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предложение </w:t>
      </w:r>
      <w:proofErr w:type="spellStart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Арамисова</w:t>
      </w:r>
      <w:proofErr w:type="spellEnd"/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Рекомендовать Управлению </w:t>
      </w:r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включить в план работы Общественного совета 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выездное совещание </w:t>
      </w:r>
      <w:r w:rsidR="00A07E03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4A29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районов</w:t>
      </w:r>
      <w:r w:rsidR="008C4B1C" w:rsidRPr="00107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Кабардино-Балкарской Республики.</w:t>
      </w:r>
    </w:p>
    <w:p w:rsidR="00F46193" w:rsidRDefault="00F46193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Default="00107F40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 при УФАС по КБР                              </w:t>
      </w:r>
      <w:r w:rsidR="008C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Г.М. Мамаева</w:t>
      </w:r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                                                               </w:t>
      </w:r>
      <w:r w:rsidR="00A07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З.З. Кунижева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B80EA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5D9F"/>
    <w:multiLevelType w:val="multilevel"/>
    <w:tmpl w:val="6B8AE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26939"/>
    <w:rsid w:val="00041A01"/>
    <w:rsid w:val="00041BB6"/>
    <w:rsid w:val="00075F3A"/>
    <w:rsid w:val="00093DC9"/>
    <w:rsid w:val="00097E09"/>
    <w:rsid w:val="00107F40"/>
    <w:rsid w:val="00137C01"/>
    <w:rsid w:val="001536A2"/>
    <w:rsid w:val="001572D5"/>
    <w:rsid w:val="00183E18"/>
    <w:rsid w:val="001B55E3"/>
    <w:rsid w:val="002713C4"/>
    <w:rsid w:val="00295DB4"/>
    <w:rsid w:val="002D582E"/>
    <w:rsid w:val="002F54D4"/>
    <w:rsid w:val="00344424"/>
    <w:rsid w:val="003C04FF"/>
    <w:rsid w:val="00400A19"/>
    <w:rsid w:val="00405349"/>
    <w:rsid w:val="00437791"/>
    <w:rsid w:val="004F58F1"/>
    <w:rsid w:val="00505126"/>
    <w:rsid w:val="005312AA"/>
    <w:rsid w:val="005B671E"/>
    <w:rsid w:val="005E0AB2"/>
    <w:rsid w:val="005F299A"/>
    <w:rsid w:val="006129BD"/>
    <w:rsid w:val="0062548A"/>
    <w:rsid w:val="00665A31"/>
    <w:rsid w:val="00686DA3"/>
    <w:rsid w:val="006B7D0A"/>
    <w:rsid w:val="006D110F"/>
    <w:rsid w:val="006E5E53"/>
    <w:rsid w:val="00701FA3"/>
    <w:rsid w:val="00711935"/>
    <w:rsid w:val="00711C66"/>
    <w:rsid w:val="007164DE"/>
    <w:rsid w:val="007164FF"/>
    <w:rsid w:val="0072009D"/>
    <w:rsid w:val="00772B5A"/>
    <w:rsid w:val="007B79A2"/>
    <w:rsid w:val="007D40AF"/>
    <w:rsid w:val="007D4132"/>
    <w:rsid w:val="008006BC"/>
    <w:rsid w:val="008009A0"/>
    <w:rsid w:val="008055ED"/>
    <w:rsid w:val="008C4B1C"/>
    <w:rsid w:val="0093627A"/>
    <w:rsid w:val="00953410"/>
    <w:rsid w:val="009623EF"/>
    <w:rsid w:val="00985CED"/>
    <w:rsid w:val="00992732"/>
    <w:rsid w:val="009C0C94"/>
    <w:rsid w:val="009D2DE2"/>
    <w:rsid w:val="00A07E03"/>
    <w:rsid w:val="00A45A2C"/>
    <w:rsid w:val="00AC144C"/>
    <w:rsid w:val="00AD23E2"/>
    <w:rsid w:val="00AE1EAC"/>
    <w:rsid w:val="00AF474E"/>
    <w:rsid w:val="00B13B16"/>
    <w:rsid w:val="00B37163"/>
    <w:rsid w:val="00B7164A"/>
    <w:rsid w:val="00BB72CF"/>
    <w:rsid w:val="00BE2D50"/>
    <w:rsid w:val="00BE3327"/>
    <w:rsid w:val="00BE7B7C"/>
    <w:rsid w:val="00C155AB"/>
    <w:rsid w:val="00C55662"/>
    <w:rsid w:val="00C72506"/>
    <w:rsid w:val="00C85A88"/>
    <w:rsid w:val="00CA288E"/>
    <w:rsid w:val="00CF236D"/>
    <w:rsid w:val="00D23DCA"/>
    <w:rsid w:val="00DC7E05"/>
    <w:rsid w:val="00DF6E0E"/>
    <w:rsid w:val="00E04A51"/>
    <w:rsid w:val="00E12B6B"/>
    <w:rsid w:val="00EA272C"/>
    <w:rsid w:val="00EA2A6C"/>
    <w:rsid w:val="00ED52E2"/>
    <w:rsid w:val="00F236FE"/>
    <w:rsid w:val="00F44A29"/>
    <w:rsid w:val="00F46193"/>
    <w:rsid w:val="00F5271C"/>
    <w:rsid w:val="00F66623"/>
    <w:rsid w:val="00FA7FED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5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E80E-F101-413E-8791-C58D9BC9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Залина Закировна Кунижева</cp:lastModifiedBy>
  <cp:revision>13</cp:revision>
  <cp:lastPrinted>2023-01-19T07:01:00Z</cp:lastPrinted>
  <dcterms:created xsi:type="dcterms:W3CDTF">2024-01-19T09:23:00Z</dcterms:created>
  <dcterms:modified xsi:type="dcterms:W3CDTF">2024-01-24T13:39:00Z</dcterms:modified>
</cp:coreProperties>
</file>