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6F" w:rsidRDefault="0087686F" w:rsidP="00876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6F">
        <w:rPr>
          <w:rFonts w:ascii="Times New Roman" w:hAnsi="Times New Roman" w:cs="Times New Roman"/>
          <w:b/>
          <w:sz w:val="28"/>
          <w:szCs w:val="28"/>
        </w:rPr>
        <w:t>Отчет о работе Общественного совета</w:t>
      </w:r>
    </w:p>
    <w:p w:rsidR="00BB75FE" w:rsidRDefault="0087686F" w:rsidP="00876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6F">
        <w:rPr>
          <w:rFonts w:ascii="Times New Roman" w:hAnsi="Times New Roman" w:cs="Times New Roman"/>
          <w:b/>
          <w:sz w:val="28"/>
          <w:szCs w:val="28"/>
        </w:rPr>
        <w:t xml:space="preserve"> при Кабардино-Балкарско</w:t>
      </w:r>
      <w:r w:rsidR="003611E7">
        <w:rPr>
          <w:rFonts w:ascii="Times New Roman" w:hAnsi="Times New Roman" w:cs="Times New Roman"/>
          <w:b/>
          <w:sz w:val="28"/>
          <w:szCs w:val="28"/>
        </w:rPr>
        <w:t>м</w:t>
      </w:r>
      <w:r w:rsidRPr="00876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1E7" w:rsidRPr="0087686F">
        <w:rPr>
          <w:rFonts w:ascii="Times New Roman" w:hAnsi="Times New Roman" w:cs="Times New Roman"/>
          <w:b/>
          <w:sz w:val="28"/>
          <w:szCs w:val="28"/>
        </w:rPr>
        <w:t xml:space="preserve">УФАС России </w:t>
      </w:r>
      <w:r w:rsidRPr="0087686F">
        <w:rPr>
          <w:rFonts w:ascii="Times New Roman" w:hAnsi="Times New Roman" w:cs="Times New Roman"/>
          <w:b/>
          <w:sz w:val="28"/>
          <w:szCs w:val="28"/>
        </w:rPr>
        <w:t>за 20</w:t>
      </w:r>
      <w:r w:rsidR="00F167CC">
        <w:rPr>
          <w:rFonts w:ascii="Times New Roman" w:hAnsi="Times New Roman" w:cs="Times New Roman"/>
          <w:b/>
          <w:sz w:val="28"/>
          <w:szCs w:val="28"/>
        </w:rPr>
        <w:t>2</w:t>
      </w:r>
      <w:r w:rsidR="003611E7">
        <w:rPr>
          <w:rFonts w:ascii="Times New Roman" w:hAnsi="Times New Roman" w:cs="Times New Roman"/>
          <w:b/>
          <w:sz w:val="28"/>
          <w:szCs w:val="28"/>
        </w:rPr>
        <w:t>2</w:t>
      </w:r>
      <w:r w:rsidRPr="0087686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F37AB" w:rsidRDefault="004F37AB" w:rsidP="008F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7CC" w:rsidRDefault="00F167CC" w:rsidP="008F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</w:t>
      </w:r>
      <w:r w:rsidR="00AF6E5C">
        <w:rPr>
          <w:rFonts w:ascii="Times New Roman" w:hAnsi="Times New Roman" w:cs="Times New Roman"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3611E7">
        <w:rPr>
          <w:rFonts w:ascii="Times New Roman" w:hAnsi="Times New Roman" w:cs="Times New Roman"/>
          <w:sz w:val="28"/>
          <w:szCs w:val="28"/>
        </w:rPr>
        <w:t>Кабардино-Балкарском УФАС России</w:t>
      </w:r>
      <w:r w:rsidR="00AF6E5C">
        <w:rPr>
          <w:rFonts w:ascii="Times New Roman" w:hAnsi="Times New Roman" w:cs="Times New Roman"/>
          <w:sz w:val="28"/>
          <w:szCs w:val="28"/>
        </w:rPr>
        <w:t xml:space="preserve"> (далее-Совет)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611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планом</w:t>
      </w:r>
      <w:r w:rsidR="00AF6E5C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, все мероприятия проведены в установленные сроки.</w:t>
      </w:r>
    </w:p>
    <w:p w:rsidR="003611E7" w:rsidRPr="00E11B1E" w:rsidRDefault="003611E7" w:rsidP="00361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"/>
        <w:gridCol w:w="3879"/>
        <w:gridCol w:w="2110"/>
        <w:gridCol w:w="2665"/>
      </w:tblGrid>
      <w:tr w:rsidR="00AF6E5C" w:rsidRPr="00E11B1E" w:rsidTr="00252CCB">
        <w:tc>
          <w:tcPr>
            <w:tcW w:w="691" w:type="dxa"/>
          </w:tcPr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9" w:type="dxa"/>
          </w:tcPr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0" w:type="dxa"/>
          </w:tcPr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65" w:type="dxa"/>
          </w:tcPr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F6E5C" w:rsidRPr="00E11B1E" w:rsidTr="00252CCB">
        <w:tc>
          <w:tcPr>
            <w:tcW w:w="691" w:type="dxa"/>
          </w:tcPr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9" w:type="dxa"/>
          </w:tcPr>
          <w:p w:rsidR="00AF6E5C" w:rsidRDefault="00AF6E5C" w:rsidP="00AF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E7" w:rsidRPr="00E11B1E" w:rsidRDefault="003611E7" w:rsidP="00AF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Совета </w:t>
            </w:r>
          </w:p>
        </w:tc>
        <w:tc>
          <w:tcPr>
            <w:tcW w:w="2110" w:type="dxa"/>
          </w:tcPr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65" w:type="dxa"/>
          </w:tcPr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Совета/ Ответственный секретарь Совета </w:t>
            </w:r>
          </w:p>
        </w:tc>
      </w:tr>
      <w:tr w:rsidR="00AF6E5C" w:rsidRPr="00E11B1E" w:rsidTr="00252CCB">
        <w:tc>
          <w:tcPr>
            <w:tcW w:w="691" w:type="dxa"/>
          </w:tcPr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9" w:type="dxa"/>
          </w:tcPr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проекта плана работы Совета и утверждение плана работы Совета на 2022 год</w:t>
            </w:r>
          </w:p>
        </w:tc>
        <w:tc>
          <w:tcPr>
            <w:tcW w:w="2110" w:type="dxa"/>
          </w:tcPr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665" w:type="dxa"/>
          </w:tcPr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</w:p>
        </w:tc>
      </w:tr>
      <w:tr w:rsidR="00AF6E5C" w:rsidRPr="00E11B1E" w:rsidTr="00252CCB">
        <w:tc>
          <w:tcPr>
            <w:tcW w:w="691" w:type="dxa"/>
          </w:tcPr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9" w:type="dxa"/>
          </w:tcPr>
          <w:p w:rsidR="003611E7" w:rsidRDefault="003611E7" w:rsidP="00AF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по проведенному </w:t>
            </w:r>
            <w:r w:rsidR="00AF6E5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AF6E5C">
              <w:rPr>
                <w:rFonts w:ascii="Times New Roman" w:hAnsi="Times New Roman" w:cs="Times New Roman"/>
                <w:sz w:val="24"/>
                <w:szCs w:val="24"/>
              </w:rPr>
              <w:t>а членами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мониторингу наружной рекламы, размещенной на территории </w:t>
            </w:r>
            <w:r w:rsidR="00AF6E5C">
              <w:rPr>
                <w:rFonts w:ascii="Times New Roman" w:hAnsi="Times New Roman" w:cs="Times New Roman"/>
                <w:sz w:val="24"/>
                <w:szCs w:val="24"/>
              </w:rPr>
              <w:t xml:space="preserve">города Нальчик,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предмет соответствия действующему законодательству</w:t>
            </w:r>
            <w:r w:rsidR="00AF6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E5C" w:rsidRPr="00E11B1E" w:rsidRDefault="00AF6E5C" w:rsidP="00AF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взаимодействия органов прокуратуры и Управления в ходе выявления рекламы, нарушающей требования законодательства.</w:t>
            </w:r>
          </w:p>
        </w:tc>
        <w:tc>
          <w:tcPr>
            <w:tcW w:w="2110" w:type="dxa"/>
          </w:tcPr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члены Совета</w:t>
            </w:r>
          </w:p>
        </w:tc>
      </w:tr>
      <w:tr w:rsidR="00AF6E5C" w:rsidRPr="00E11B1E" w:rsidTr="00252CCB">
        <w:tc>
          <w:tcPr>
            <w:tcW w:w="691" w:type="dxa"/>
          </w:tcPr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9" w:type="dxa"/>
          </w:tcPr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вопросов реализации Национального плана («дорожной карты»</w:t>
            </w:r>
            <w:r w:rsidRPr="007164EA">
              <w:rPr>
                <w:rFonts w:ascii="Times New Roman" w:hAnsi="Times New Roman" w:cs="Times New Roman"/>
                <w:sz w:val="24"/>
                <w:szCs w:val="24"/>
              </w:rPr>
              <w:t>) развития конкуренции в Российской Федерации на 2021 - 2025 годы</w:t>
            </w:r>
          </w:p>
        </w:tc>
        <w:tc>
          <w:tcPr>
            <w:tcW w:w="2110" w:type="dxa"/>
          </w:tcPr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Совета</w:t>
            </w:r>
          </w:p>
        </w:tc>
      </w:tr>
      <w:tr w:rsidR="00AF6E5C" w:rsidRPr="00E11B1E" w:rsidTr="00252CCB">
        <w:tc>
          <w:tcPr>
            <w:tcW w:w="691" w:type="dxa"/>
          </w:tcPr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9" w:type="dxa"/>
          </w:tcPr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итогов совещания с региональными торговыми сетями по поводу формирование цен на социально значимые товары</w:t>
            </w:r>
          </w:p>
        </w:tc>
        <w:tc>
          <w:tcPr>
            <w:tcW w:w="2110" w:type="dxa"/>
          </w:tcPr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Совета/ Мамаева Г.М.</w:t>
            </w:r>
          </w:p>
        </w:tc>
      </w:tr>
      <w:tr w:rsidR="00AF6E5C" w:rsidRPr="00E11B1E" w:rsidTr="00252CCB">
        <w:tc>
          <w:tcPr>
            <w:tcW w:w="691" w:type="dxa"/>
          </w:tcPr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9" w:type="dxa"/>
          </w:tcPr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по проведенной совместно с Прокуратурой КБР проверки технологического присоединения к энергетическим ресурсам хозяйствующих субъектов</w:t>
            </w:r>
          </w:p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предмет соблюдения действующего законодательства.</w:t>
            </w:r>
          </w:p>
        </w:tc>
        <w:tc>
          <w:tcPr>
            <w:tcW w:w="2110" w:type="dxa"/>
          </w:tcPr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</w:p>
        </w:tc>
      </w:tr>
      <w:tr w:rsidR="00AF6E5C" w:rsidRPr="00E11B1E" w:rsidTr="00252CCB">
        <w:tc>
          <w:tcPr>
            <w:tcW w:w="691" w:type="dxa"/>
          </w:tcPr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9" w:type="dxa"/>
          </w:tcPr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актуальных изменений 44 ФЗ</w:t>
            </w:r>
          </w:p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665" w:type="dxa"/>
          </w:tcPr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И, Мирзоева И.</w:t>
            </w:r>
          </w:p>
        </w:tc>
      </w:tr>
      <w:tr w:rsidR="00AF6E5C" w:rsidRPr="00E11B1E" w:rsidTr="00252CCB">
        <w:tc>
          <w:tcPr>
            <w:tcW w:w="691" w:type="dxa"/>
          </w:tcPr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79" w:type="dxa"/>
          </w:tcPr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института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КБР</w:t>
            </w:r>
          </w:p>
        </w:tc>
        <w:tc>
          <w:tcPr>
            <w:tcW w:w="2110" w:type="dxa"/>
          </w:tcPr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665" w:type="dxa"/>
          </w:tcPr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Совета/ члены Совета</w:t>
            </w:r>
          </w:p>
        </w:tc>
      </w:tr>
      <w:tr w:rsidR="00AF6E5C" w:rsidRPr="00E11B1E" w:rsidTr="00252CCB">
        <w:tc>
          <w:tcPr>
            <w:tcW w:w="691" w:type="dxa"/>
          </w:tcPr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9" w:type="dxa"/>
          </w:tcPr>
          <w:p w:rsidR="003611E7" w:rsidRPr="00113908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08">
              <w:rPr>
                <w:rFonts w:ascii="Times New Roman" w:hAnsi="Times New Roman" w:cs="Times New Roman"/>
                <w:sz w:val="24"/>
                <w:szCs w:val="24"/>
              </w:rPr>
              <w:t>Реформирование деятельности ГУП и МУП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КБР</w:t>
            </w:r>
            <w:r w:rsidRPr="0011390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</w:t>
            </w:r>
            <w:r w:rsidRPr="00113908">
              <w:rPr>
                <w:rFonts w:ascii="Times New Roman" w:hAnsi="Times New Roman" w:cs="Times New Roman"/>
              </w:rPr>
              <w:t>Федерального закона от 27.12.2019 N 485-ФЗ «О внесении изменений в Федеральный закон «О государственных и муниципальных унитарных предприятиях» и Федеральный закон «О защите конкуренции</w:t>
            </w:r>
            <w:r>
              <w:rPr>
                <w:rFonts w:ascii="Open Sans" w:hAnsi="Open Sans" w:cs="Open Sans"/>
                <w:color w:val="333333"/>
              </w:rPr>
              <w:t>»</w:t>
            </w:r>
          </w:p>
        </w:tc>
        <w:tc>
          <w:tcPr>
            <w:tcW w:w="2110" w:type="dxa"/>
          </w:tcPr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665" w:type="dxa"/>
          </w:tcPr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E7" w:rsidRDefault="003611E7" w:rsidP="005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члены совета, Ответственный секретарь Совета</w:t>
            </w:r>
          </w:p>
          <w:p w:rsidR="00AF6E5C" w:rsidRPr="00544356" w:rsidRDefault="00AF6E5C" w:rsidP="00AF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представителя ОС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Минимуществе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 и представителя министерства</w:t>
            </w:r>
          </w:p>
        </w:tc>
      </w:tr>
      <w:tr w:rsidR="00AF6E5C" w:rsidRPr="00E11B1E" w:rsidTr="00252CCB">
        <w:tc>
          <w:tcPr>
            <w:tcW w:w="691" w:type="dxa"/>
          </w:tcPr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9" w:type="dxa"/>
          </w:tcPr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итогов реализации </w:t>
            </w:r>
            <w:r w:rsidRPr="007164E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(«дорожной карты»</w:t>
            </w:r>
            <w:r w:rsidRPr="007164EA">
              <w:rPr>
                <w:rFonts w:ascii="Times New Roman" w:hAnsi="Times New Roman" w:cs="Times New Roman"/>
                <w:sz w:val="24"/>
                <w:szCs w:val="24"/>
              </w:rPr>
              <w:t>) развития конкуренции в Российской Федерации на 2021 - 2025 годы</w:t>
            </w:r>
          </w:p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665" w:type="dxa"/>
          </w:tcPr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члены совета, Ответственный секретарь Совета</w:t>
            </w:r>
          </w:p>
        </w:tc>
      </w:tr>
      <w:tr w:rsidR="00AF6E5C" w:rsidRPr="00E11B1E" w:rsidTr="00252CCB">
        <w:tc>
          <w:tcPr>
            <w:tcW w:w="691" w:type="dxa"/>
          </w:tcPr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9" w:type="dxa"/>
          </w:tcPr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="00AF6E5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Совета за 2021 год</w:t>
            </w:r>
          </w:p>
        </w:tc>
        <w:tc>
          <w:tcPr>
            <w:tcW w:w="2110" w:type="dxa"/>
          </w:tcPr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665" w:type="dxa"/>
          </w:tcPr>
          <w:p w:rsidR="003611E7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члены Совета</w:t>
            </w:r>
          </w:p>
          <w:p w:rsidR="003611E7" w:rsidRPr="00E11B1E" w:rsidRDefault="003611E7" w:rsidP="0059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CCB" w:rsidRDefault="00252CCB" w:rsidP="00252CCB">
      <w:pPr>
        <w:shd w:val="clear" w:color="auto" w:fill="FFFFFF"/>
        <w:spacing w:after="75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52CCB" w:rsidRPr="00252CCB" w:rsidRDefault="00252CCB" w:rsidP="00AC1AD6">
      <w:pPr>
        <w:shd w:val="clear" w:color="auto" w:fill="FFFFFF"/>
        <w:spacing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истечением срока полномочий состава Общественного совета при Кабардино-Балкарском УФАС России</w:t>
      </w:r>
      <w:r w:rsidR="00F1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3538" w:rsidRPr="0025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</w:t>
      </w:r>
      <w:r w:rsidR="00F1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овавшего</w:t>
      </w:r>
      <w:r w:rsidR="00403538" w:rsidRPr="0025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2019-2022 гг., </w:t>
      </w:r>
      <w:r w:rsidRPr="0025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конкурсные процедуры по отбору кандидатов в новый состав </w:t>
      </w:r>
      <w:r w:rsidR="0040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5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овета.</w:t>
      </w:r>
      <w:r w:rsidR="00AC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подведенных итогов, в состав Совета </w:t>
      </w:r>
      <w:r w:rsidRPr="0025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вошли представители ведущих деловых объединений предпринимателей, таких как «ОПОРА РОССИИ», «Деловая Россия», Торгово-промышленная палата КБР, представители Общественной палаты КБР, регионального отделения Ассоциации юристов, представители ВУЗов республики, а также представители иных организаций, осуществляющих взаимодействие с предпринимательским сообществом КБР.</w:t>
      </w:r>
    </w:p>
    <w:p w:rsidR="00977CBC" w:rsidRPr="0034768F" w:rsidRDefault="00977CBC" w:rsidP="00977CBC">
      <w:pPr>
        <w:spacing w:after="0"/>
        <w:jc w:val="both"/>
        <w:rPr>
          <w:b/>
        </w:rPr>
      </w:pPr>
    </w:p>
    <w:p w:rsidR="00A94874" w:rsidRDefault="00A94874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Кроме запланированных вопросов на заседаниях </w:t>
      </w:r>
      <w:r w:rsidR="00403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овета </w:t>
      </w:r>
      <w:r w:rsidR="00EF6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</w:t>
      </w:r>
      <w:r w:rsidR="00361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F6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</w:t>
      </w:r>
      <w:r w:rsidR="00403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</w:t>
      </w:r>
      <w:r w:rsidR="00403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информация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A94874" w:rsidRDefault="000A1000" w:rsidP="000A100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F92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F6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 </w:t>
      </w:r>
      <w:r w:rsidR="00A94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</w:t>
      </w:r>
      <w:r w:rsidR="00A94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 органов государственной власти и органов местного самоуправления по внедрению и организации работы антимонопольного </w:t>
      </w:r>
      <w:proofErr w:type="spellStart"/>
      <w:r w:rsidR="00A94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комплаенса</w:t>
      </w:r>
      <w:proofErr w:type="spellEnd"/>
      <w:r w:rsidR="00A94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период 202</w:t>
      </w:r>
      <w:r w:rsidR="00AF6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94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год.</w:t>
      </w:r>
    </w:p>
    <w:p w:rsidR="000A1000" w:rsidRDefault="000A1000" w:rsidP="000A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мероприятиях, проведенны</w:t>
      </w:r>
      <w:r w:rsidR="00EF67C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F925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во исполнение Национального плана развития конкуренции </w:t>
      </w:r>
      <w:r w:rsidR="00F925EB">
        <w:rPr>
          <w:rFonts w:ascii="Times New Roman" w:hAnsi="Times New Roman" w:cs="Times New Roman"/>
          <w:sz w:val="28"/>
          <w:szCs w:val="28"/>
        </w:rPr>
        <w:t xml:space="preserve">в РФ </w:t>
      </w:r>
      <w:r>
        <w:rPr>
          <w:rFonts w:ascii="Times New Roman" w:hAnsi="Times New Roman" w:cs="Times New Roman"/>
          <w:sz w:val="28"/>
          <w:szCs w:val="28"/>
        </w:rPr>
        <w:t>на 2021-2025гг.</w:t>
      </w:r>
    </w:p>
    <w:p w:rsidR="000A1000" w:rsidRDefault="000A1000" w:rsidP="000A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деятельности Управления по противодействию коррупции.</w:t>
      </w:r>
    </w:p>
    <w:p w:rsidR="000A1000" w:rsidRDefault="000A1000" w:rsidP="000A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научно-практической конференции Общественного совета при ФАС России.</w:t>
      </w:r>
    </w:p>
    <w:p w:rsidR="00F925EB" w:rsidRDefault="00F925EB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т.п.</w:t>
      </w:r>
    </w:p>
    <w:p w:rsidR="004F37AB" w:rsidRDefault="004F37AB" w:rsidP="00AC1AD6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 итогам заседаний приняты протокольные решения</w:t>
      </w:r>
      <w:r w:rsidR="00360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F16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которые </w:t>
      </w:r>
      <w:r w:rsidR="00360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исполнены в установленные сроки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AC1AD6" w:rsidRPr="00E20AE1" w:rsidRDefault="00AC1AD6" w:rsidP="00AC1A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0AE1">
        <w:rPr>
          <w:rFonts w:ascii="Times New Roman" w:hAnsi="Times New Roman" w:cs="Times New Roman"/>
          <w:sz w:val="28"/>
          <w:szCs w:val="28"/>
          <w:u w:val="single"/>
        </w:rPr>
        <w:t>Общественный мониторинг рекламы:</w:t>
      </w:r>
    </w:p>
    <w:p w:rsidR="00AC1AD6" w:rsidRDefault="00AC1AD6" w:rsidP="00AC1A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, изучив основные положения законодательства о рекламе и практику Управления провели мониторинг рекламы на улицах города Нальчика, выявив факты размещения рекламы с признаками нарушения требований Закона о рекламе.</w:t>
      </w:r>
    </w:p>
    <w:p w:rsidR="00AC1AD6" w:rsidRDefault="00AC1AD6" w:rsidP="00AC1AD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такого мониторинга было возбуждено и рассмотрено 5 дел о нарушении законодательства о рекламе (в том числе выявлена неэтичная и недостоверная рекламы), также возбуждено и рассмотрено дело о нарушении антимонопольного законодательства в части недобросовестной конкуренции. В результате незаконная реклама пресечена, нарушение норм законодательства о конкуренции устранено. К нарушителям применены меры административной ответственности в виде предупреждений.</w:t>
      </w:r>
    </w:p>
    <w:p w:rsidR="00626853" w:rsidRDefault="00626853" w:rsidP="00AC1AD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1AD6" w:rsidRPr="00AC1AD6" w:rsidRDefault="00AC1AD6" w:rsidP="00AC1A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рамках проекта «Эксперт» </w:t>
      </w:r>
      <w:r w:rsidRPr="00AC1AD6">
        <w:rPr>
          <w:rFonts w:ascii="Times New Roman" w:hAnsi="Times New Roman" w:cs="Times New Roman"/>
          <w:sz w:val="28"/>
          <w:szCs w:val="28"/>
        </w:rPr>
        <w:t xml:space="preserve">членами Совета </w:t>
      </w:r>
      <w:r w:rsidRPr="00AC1AD6">
        <w:rPr>
          <w:rFonts w:ascii="Times New Roman" w:hAnsi="Times New Roman" w:cs="Times New Roman"/>
          <w:sz w:val="28"/>
          <w:szCs w:val="28"/>
        </w:rPr>
        <w:t xml:space="preserve">рассмотрен «Оптимизационный пакет по </w:t>
      </w:r>
      <w:proofErr w:type="spellStart"/>
      <w:r w:rsidRPr="00AC1AD6">
        <w:rPr>
          <w:rFonts w:ascii="Times New Roman" w:hAnsi="Times New Roman" w:cs="Times New Roman"/>
          <w:sz w:val="28"/>
          <w:szCs w:val="28"/>
        </w:rPr>
        <w:t>госзакупкам</w:t>
      </w:r>
      <w:proofErr w:type="spellEnd"/>
      <w:r w:rsidRPr="00AC1AD6">
        <w:rPr>
          <w:rFonts w:ascii="Times New Roman" w:hAnsi="Times New Roman" w:cs="Times New Roman"/>
          <w:sz w:val="28"/>
          <w:szCs w:val="28"/>
        </w:rPr>
        <w:t xml:space="preserve">», проведен анализ практики применения </w:t>
      </w:r>
      <w:r w:rsidRPr="00AC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 65.1 статьи 112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AC1AD6">
        <w:rPr>
          <w:rFonts w:ascii="Times New Roman" w:hAnsi="Times New Roman" w:cs="Times New Roman"/>
          <w:sz w:val="28"/>
          <w:szCs w:val="28"/>
        </w:rPr>
        <w:t>, в том числе со стороны поставщиков и внесены предложения.</w:t>
      </w:r>
    </w:p>
    <w:p w:rsidR="00AC1AD6" w:rsidRDefault="00AC1AD6" w:rsidP="00AC1AD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6617">
        <w:rPr>
          <w:rFonts w:ascii="Times New Roman" w:hAnsi="Times New Roman" w:cs="Times New Roman"/>
          <w:sz w:val="28"/>
          <w:szCs w:val="28"/>
        </w:rPr>
        <w:t>о результатам</w:t>
      </w:r>
      <w:r w:rsidRPr="00DD0671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8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актуальных изменений 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«О контрактной </w:t>
      </w:r>
      <w:r w:rsidRPr="0048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в сфере закупок товаров, работ, услуг для обеспечения государственных 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нужд» от 05.04.2013г. №44-ФЗ, члены Общественного совета при Кабардино-Балкарском УФАС России </w:t>
      </w:r>
      <w:proofErr w:type="spellStart"/>
      <w:r w:rsidR="0062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Бесова</w:t>
      </w:r>
      <w:proofErr w:type="spellEnd"/>
      <w:r w:rsidR="00626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И.Ю. и Мирзоева И.М. </w:t>
      </w:r>
      <w:r w:rsidRPr="005312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доложил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5312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 актуальных</w:t>
      </w:r>
      <w:r w:rsidRPr="005312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практических вопросах применения «оптимизационного пакета поправок в законодательство о закупках», было решено п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ринять к сведению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докладчиков и рекомендовать Управлению обсудить вопрос </w:t>
      </w:r>
      <w:r w:rsidRPr="0080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механизме реализации заказчиками положения части 65.1 статьи 112 Федерального закона «О контрактной системе в сфере закупок товаров, работ, услуг для обеспечения государственных и муниципальных нужд» на Методическом совете ФАС 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0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разработки дополнительных рекомендаций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на </w:t>
      </w:r>
      <w:r w:rsidRPr="00041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Форуме для ЮФО и СКФО «Госзаказ. Оптимизационный пакет изменений. Практика»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г.Магасе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запланированном на июль 2022.</w:t>
      </w:r>
    </w:p>
    <w:p w:rsidR="00AC1AD6" w:rsidRDefault="00AC1AD6" w:rsidP="00E6379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проделанной </w:t>
      </w:r>
      <w:r w:rsidR="004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="004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Форуме</w:t>
      </w:r>
      <w:r w:rsidR="00F1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«Госзаказ»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г.Магасе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руководителем Кабардино-Балкарского УФАС России озвучены вопросы, поднятые на заседании Общественного совета при Управлении и внесены соответствующие предложения, которые нашли отражение в</w:t>
      </w:r>
      <w:r w:rsidR="004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итоговом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протоколе мероприятия. </w:t>
      </w:r>
    </w:p>
    <w:p w:rsidR="00AC1AD6" w:rsidRDefault="00AC1AD6" w:rsidP="00E63794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в целях единообразного применения указанной нормы закона, в Методический совет ФАС России, Управлением направлено предложение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включении вопроса правоприменительной практики</w:t>
      </w:r>
      <w:r w:rsidRPr="0080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 65.1 статьи 112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44-ФЗ в перечень вопросов, требующих разъяснение</w:t>
      </w:r>
      <w:r w:rsidR="004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указанный вопрос включен в план для разъяснения на 2023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3538" w:rsidRPr="002B3B7D" w:rsidRDefault="000A1000" w:rsidP="00A948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3538">
        <w:rPr>
          <w:color w:val="000000"/>
          <w:sz w:val="28"/>
          <w:szCs w:val="28"/>
          <w:u w:val="single"/>
          <w:shd w:val="clear" w:color="auto" w:fill="FFFFFF"/>
        </w:rPr>
        <w:t xml:space="preserve">Члены Общественного совета в течение </w:t>
      </w:r>
      <w:r w:rsidR="00F925EB" w:rsidRPr="00403538">
        <w:rPr>
          <w:color w:val="000000"/>
          <w:sz w:val="28"/>
          <w:szCs w:val="28"/>
          <w:u w:val="single"/>
          <w:shd w:val="clear" w:color="auto" w:fill="FFFFFF"/>
        </w:rPr>
        <w:t xml:space="preserve">2022 </w:t>
      </w:r>
      <w:r w:rsidRPr="00403538">
        <w:rPr>
          <w:color w:val="000000"/>
          <w:sz w:val="28"/>
          <w:szCs w:val="28"/>
          <w:u w:val="single"/>
          <w:shd w:val="clear" w:color="auto" w:fill="FFFFFF"/>
        </w:rPr>
        <w:t>года принимали активное участие в мероприятиях, проводимых Управлением</w:t>
      </w:r>
      <w:r w:rsidR="00403538">
        <w:rPr>
          <w:color w:val="000000"/>
          <w:sz w:val="28"/>
          <w:szCs w:val="28"/>
          <w:u w:val="single"/>
          <w:shd w:val="clear" w:color="auto" w:fill="FFFFFF"/>
        </w:rPr>
        <w:t xml:space="preserve"> в </w:t>
      </w:r>
      <w:r w:rsidR="001013EE">
        <w:rPr>
          <w:color w:val="000000"/>
          <w:sz w:val="28"/>
          <w:szCs w:val="28"/>
          <w:u w:val="single"/>
          <w:shd w:val="clear" w:color="auto" w:fill="FFFFFF"/>
        </w:rPr>
        <w:t xml:space="preserve">рамках </w:t>
      </w:r>
      <w:proofErr w:type="spellStart"/>
      <w:r w:rsidR="001013EE">
        <w:rPr>
          <w:color w:val="000000"/>
          <w:sz w:val="28"/>
          <w:szCs w:val="28"/>
          <w:u w:val="single"/>
          <w:shd w:val="clear" w:color="auto" w:fill="FFFFFF"/>
        </w:rPr>
        <w:t>адвокатирования</w:t>
      </w:r>
      <w:proofErr w:type="spellEnd"/>
      <w:r w:rsidR="001013EE">
        <w:rPr>
          <w:color w:val="000000"/>
          <w:sz w:val="28"/>
          <w:szCs w:val="28"/>
          <w:u w:val="single"/>
          <w:shd w:val="clear" w:color="auto" w:fill="FFFFFF"/>
        </w:rPr>
        <w:t xml:space="preserve"> конкуренции</w:t>
      </w:r>
      <w:r w:rsidR="00403538">
        <w:rPr>
          <w:color w:val="000000"/>
          <w:sz w:val="28"/>
          <w:szCs w:val="28"/>
          <w:u w:val="single"/>
          <w:shd w:val="clear" w:color="auto" w:fill="FFFFFF"/>
        </w:rPr>
        <w:t xml:space="preserve"> и правового воспитания</w:t>
      </w:r>
      <w:r w:rsidRPr="00403538">
        <w:rPr>
          <w:color w:val="000000"/>
          <w:sz w:val="28"/>
          <w:szCs w:val="28"/>
          <w:u w:val="single"/>
          <w:shd w:val="clear" w:color="auto" w:fill="FFFFFF"/>
        </w:rPr>
        <w:t>.</w:t>
      </w:r>
      <w:r w:rsidRPr="002B3B7D">
        <w:rPr>
          <w:color w:val="000000"/>
          <w:sz w:val="28"/>
          <w:szCs w:val="28"/>
          <w:shd w:val="clear" w:color="auto" w:fill="FFFFFF"/>
        </w:rPr>
        <w:t xml:space="preserve"> Так 8 февраля 202</w:t>
      </w:r>
      <w:r w:rsidR="00F925EB">
        <w:rPr>
          <w:color w:val="000000"/>
          <w:sz w:val="28"/>
          <w:szCs w:val="28"/>
          <w:shd w:val="clear" w:color="auto" w:fill="FFFFFF"/>
        </w:rPr>
        <w:t>2</w:t>
      </w:r>
      <w:r w:rsidRPr="002B3B7D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1013EE">
        <w:rPr>
          <w:color w:val="000000"/>
          <w:sz w:val="28"/>
          <w:szCs w:val="28"/>
          <w:shd w:val="clear" w:color="auto" w:fill="FFFFFF"/>
        </w:rPr>
        <w:t>,</w:t>
      </w:r>
      <w:r w:rsidRPr="002B3B7D">
        <w:rPr>
          <w:color w:val="000000"/>
          <w:sz w:val="28"/>
          <w:szCs w:val="28"/>
          <w:shd w:val="clear" w:color="auto" w:fill="FFFFFF"/>
        </w:rPr>
        <w:t xml:space="preserve"> в </w:t>
      </w:r>
      <w:r w:rsidR="00403538">
        <w:rPr>
          <w:color w:val="000000"/>
          <w:sz w:val="28"/>
          <w:szCs w:val="28"/>
          <w:shd w:val="clear" w:color="auto" w:fill="FFFFFF"/>
        </w:rPr>
        <w:t xml:space="preserve">период </w:t>
      </w:r>
      <w:r w:rsidR="001013EE">
        <w:rPr>
          <w:color w:val="000000"/>
          <w:sz w:val="28"/>
          <w:szCs w:val="28"/>
          <w:shd w:val="clear" w:color="auto" w:fill="FFFFFF"/>
        </w:rPr>
        <w:t>«</w:t>
      </w:r>
      <w:r w:rsidRPr="002B3B7D">
        <w:rPr>
          <w:color w:val="000000"/>
          <w:sz w:val="28"/>
          <w:szCs w:val="28"/>
          <w:shd w:val="clear" w:color="auto" w:fill="FFFFFF"/>
        </w:rPr>
        <w:t>Недели российской науки</w:t>
      </w:r>
      <w:r w:rsidR="001013EE">
        <w:rPr>
          <w:color w:val="000000"/>
          <w:sz w:val="28"/>
          <w:szCs w:val="28"/>
          <w:shd w:val="clear" w:color="auto" w:fill="FFFFFF"/>
        </w:rPr>
        <w:t>»</w:t>
      </w:r>
      <w:r w:rsidRPr="002B3B7D">
        <w:rPr>
          <w:color w:val="000000"/>
          <w:sz w:val="28"/>
          <w:szCs w:val="28"/>
          <w:shd w:val="clear" w:color="auto" w:fill="FFFFFF"/>
        </w:rPr>
        <w:t xml:space="preserve">, в Управлении прошел День открытых дверей </w:t>
      </w:r>
      <w:r w:rsidR="001013EE">
        <w:rPr>
          <w:color w:val="000000"/>
          <w:sz w:val="28"/>
          <w:szCs w:val="28"/>
          <w:shd w:val="clear" w:color="auto" w:fill="FFFFFF"/>
        </w:rPr>
        <w:t xml:space="preserve">«Конкурентное право, как наука и как учебная дисциплина» </w:t>
      </w:r>
      <w:r w:rsidRPr="002B3B7D">
        <w:rPr>
          <w:color w:val="000000"/>
          <w:sz w:val="28"/>
          <w:szCs w:val="28"/>
          <w:shd w:val="clear" w:color="auto" w:fill="FFFFFF"/>
        </w:rPr>
        <w:t xml:space="preserve">для студентов, в </w:t>
      </w:r>
      <w:r w:rsidR="002B3B7D">
        <w:rPr>
          <w:color w:val="000000"/>
          <w:sz w:val="28"/>
          <w:szCs w:val="28"/>
          <w:shd w:val="clear" w:color="auto" w:fill="FFFFFF"/>
        </w:rPr>
        <w:t xml:space="preserve">организации </w:t>
      </w:r>
      <w:r w:rsidRPr="002B3B7D">
        <w:rPr>
          <w:color w:val="000000"/>
          <w:sz w:val="28"/>
          <w:szCs w:val="28"/>
          <w:shd w:val="clear" w:color="auto" w:fill="FFFFFF"/>
        </w:rPr>
        <w:t>которо</w:t>
      </w:r>
      <w:r w:rsidR="002B3B7D">
        <w:rPr>
          <w:color w:val="000000"/>
          <w:sz w:val="28"/>
          <w:szCs w:val="28"/>
          <w:shd w:val="clear" w:color="auto" w:fill="FFFFFF"/>
        </w:rPr>
        <w:t xml:space="preserve">го </w:t>
      </w:r>
      <w:r w:rsidRPr="002B3B7D">
        <w:rPr>
          <w:color w:val="000000"/>
          <w:sz w:val="28"/>
          <w:szCs w:val="28"/>
          <w:shd w:val="clear" w:color="auto" w:fill="FFFFFF"/>
        </w:rPr>
        <w:t>приняли участие</w:t>
      </w:r>
      <w:r w:rsidR="002B3B7D">
        <w:rPr>
          <w:color w:val="000000"/>
          <w:sz w:val="28"/>
          <w:szCs w:val="28"/>
          <w:shd w:val="clear" w:color="auto" w:fill="FFFFFF"/>
        </w:rPr>
        <w:t xml:space="preserve"> члены </w:t>
      </w:r>
      <w:r w:rsidR="001013EE">
        <w:rPr>
          <w:color w:val="000000"/>
          <w:sz w:val="28"/>
          <w:szCs w:val="28"/>
          <w:shd w:val="clear" w:color="auto" w:fill="FFFFFF"/>
        </w:rPr>
        <w:t>С</w:t>
      </w:r>
      <w:r w:rsidR="002B3B7D">
        <w:rPr>
          <w:color w:val="000000"/>
          <w:sz w:val="28"/>
          <w:szCs w:val="28"/>
          <w:shd w:val="clear" w:color="auto" w:fill="FFFFFF"/>
        </w:rPr>
        <w:t xml:space="preserve">овета – </w:t>
      </w:r>
      <w:proofErr w:type="spellStart"/>
      <w:r w:rsidR="002B3B7D">
        <w:rPr>
          <w:color w:val="000000"/>
          <w:sz w:val="28"/>
          <w:szCs w:val="28"/>
          <w:shd w:val="clear" w:color="auto" w:fill="FFFFFF"/>
        </w:rPr>
        <w:t>Зумакулова</w:t>
      </w:r>
      <w:proofErr w:type="spellEnd"/>
      <w:r w:rsidR="002B3B7D">
        <w:rPr>
          <w:color w:val="000000"/>
          <w:sz w:val="28"/>
          <w:szCs w:val="28"/>
          <w:shd w:val="clear" w:color="auto" w:fill="FFFFFF"/>
        </w:rPr>
        <w:t xml:space="preserve"> Ф.С. и</w:t>
      </w:r>
      <w:r w:rsidR="00F925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925EB">
        <w:rPr>
          <w:color w:val="000000"/>
          <w:sz w:val="28"/>
          <w:szCs w:val="28"/>
          <w:shd w:val="clear" w:color="auto" w:fill="FFFFFF"/>
        </w:rPr>
        <w:t>Жемухов</w:t>
      </w:r>
      <w:proofErr w:type="spellEnd"/>
      <w:r w:rsidR="00F925EB">
        <w:rPr>
          <w:color w:val="000000"/>
          <w:sz w:val="28"/>
          <w:szCs w:val="28"/>
          <w:shd w:val="clear" w:color="auto" w:fill="FFFFFF"/>
        </w:rPr>
        <w:t xml:space="preserve"> А.Х.</w:t>
      </w:r>
      <w:r w:rsidR="001013EE">
        <w:rPr>
          <w:color w:val="000000"/>
          <w:sz w:val="28"/>
          <w:szCs w:val="28"/>
          <w:shd w:val="clear" w:color="auto" w:fill="FFFFFF"/>
        </w:rPr>
        <w:t xml:space="preserve"> Также ч</w:t>
      </w:r>
      <w:r w:rsidR="00403538">
        <w:rPr>
          <w:color w:val="000000"/>
          <w:sz w:val="28"/>
          <w:szCs w:val="28"/>
          <w:shd w:val="clear" w:color="auto" w:fill="FFFFFF"/>
        </w:rPr>
        <w:t>лены Совета дали экспертную оценку видеороликам, представленным на конкурс среди школьников и студентов «О конкуренции».</w:t>
      </w:r>
    </w:p>
    <w:p w:rsidR="00626853" w:rsidRDefault="00626853" w:rsidP="00A948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u w:val="single"/>
        </w:rPr>
      </w:pPr>
    </w:p>
    <w:p w:rsidR="00F925EB" w:rsidRDefault="00A94874" w:rsidP="00A948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26853">
        <w:rPr>
          <w:color w:val="000000"/>
          <w:sz w:val="28"/>
          <w:szCs w:val="28"/>
          <w:u w:val="single"/>
        </w:rPr>
        <w:t>В продолжение положительного опыта проведения выездных совещаний</w:t>
      </w:r>
      <w:r>
        <w:rPr>
          <w:color w:val="000000"/>
          <w:sz w:val="28"/>
          <w:szCs w:val="28"/>
        </w:rPr>
        <w:t xml:space="preserve"> </w:t>
      </w:r>
      <w:r w:rsidR="00F925EB">
        <w:rPr>
          <w:color w:val="000000"/>
          <w:sz w:val="28"/>
          <w:szCs w:val="28"/>
        </w:rPr>
        <w:t>28</w:t>
      </w:r>
      <w:r w:rsidR="00485388" w:rsidRPr="00485388">
        <w:rPr>
          <w:color w:val="000000"/>
          <w:sz w:val="28"/>
          <w:szCs w:val="28"/>
        </w:rPr>
        <w:t xml:space="preserve"> сентября 202</w:t>
      </w:r>
      <w:r w:rsidR="00F925EB">
        <w:rPr>
          <w:color w:val="000000"/>
          <w:sz w:val="28"/>
          <w:szCs w:val="28"/>
        </w:rPr>
        <w:t>2</w:t>
      </w:r>
      <w:r w:rsidR="00485388" w:rsidRPr="00485388">
        <w:rPr>
          <w:color w:val="000000"/>
          <w:sz w:val="28"/>
          <w:szCs w:val="28"/>
        </w:rPr>
        <w:t>, в Ч</w:t>
      </w:r>
      <w:r w:rsidR="00F925EB">
        <w:rPr>
          <w:color w:val="000000"/>
          <w:sz w:val="28"/>
          <w:szCs w:val="28"/>
        </w:rPr>
        <w:t xml:space="preserve">егемском муниципальном </w:t>
      </w:r>
      <w:r w:rsidR="00485388" w:rsidRPr="00485388">
        <w:rPr>
          <w:color w:val="000000"/>
          <w:sz w:val="28"/>
          <w:szCs w:val="28"/>
        </w:rPr>
        <w:t>районе Кабардино-Балкарской Республик</w:t>
      </w:r>
      <w:r w:rsidR="00F925EB">
        <w:rPr>
          <w:color w:val="000000"/>
          <w:sz w:val="28"/>
          <w:szCs w:val="28"/>
        </w:rPr>
        <w:t>и</w:t>
      </w:r>
      <w:r w:rsidR="00485388" w:rsidRPr="00485388">
        <w:rPr>
          <w:color w:val="000000"/>
          <w:sz w:val="28"/>
          <w:szCs w:val="28"/>
        </w:rPr>
        <w:t xml:space="preserve">, в </w:t>
      </w:r>
      <w:proofErr w:type="spellStart"/>
      <w:r w:rsidR="00485388" w:rsidRPr="00485388">
        <w:rPr>
          <w:color w:val="000000"/>
          <w:sz w:val="28"/>
          <w:szCs w:val="28"/>
        </w:rPr>
        <w:t>г.</w:t>
      </w:r>
      <w:r w:rsidR="00F925EB">
        <w:rPr>
          <w:color w:val="000000"/>
          <w:sz w:val="28"/>
          <w:szCs w:val="28"/>
        </w:rPr>
        <w:t>Чегем</w:t>
      </w:r>
      <w:proofErr w:type="spellEnd"/>
      <w:r w:rsidR="00485388" w:rsidRPr="00485388">
        <w:rPr>
          <w:color w:val="000000"/>
          <w:sz w:val="28"/>
          <w:szCs w:val="28"/>
        </w:rPr>
        <w:t xml:space="preserve">, прошло запланированное на 3 квартал выездное заседание </w:t>
      </w:r>
      <w:r w:rsidR="00F925EB">
        <w:rPr>
          <w:color w:val="000000"/>
          <w:sz w:val="28"/>
          <w:szCs w:val="28"/>
        </w:rPr>
        <w:t>С</w:t>
      </w:r>
      <w:r w:rsidR="00485388" w:rsidRPr="00485388">
        <w:rPr>
          <w:color w:val="000000"/>
          <w:sz w:val="28"/>
          <w:szCs w:val="28"/>
        </w:rPr>
        <w:t>овет</w:t>
      </w:r>
      <w:r w:rsidR="00F925EB">
        <w:rPr>
          <w:color w:val="000000"/>
          <w:sz w:val="28"/>
          <w:szCs w:val="28"/>
        </w:rPr>
        <w:t>а</w:t>
      </w:r>
      <w:r w:rsidR="00485388" w:rsidRPr="00485388">
        <w:rPr>
          <w:rStyle w:val="a8"/>
          <w:color w:val="000000"/>
          <w:sz w:val="28"/>
          <w:szCs w:val="28"/>
          <w:bdr w:val="none" w:sz="0" w:space="0" w:color="auto" w:frame="1"/>
        </w:rPr>
        <w:t>.</w:t>
      </w:r>
      <w:r w:rsidR="00485388">
        <w:rPr>
          <w:rStyle w:val="a8"/>
          <w:color w:val="000000"/>
          <w:sz w:val="28"/>
          <w:szCs w:val="28"/>
          <w:bdr w:val="none" w:sz="0" w:space="0" w:color="auto" w:frame="1"/>
        </w:rPr>
        <w:t xml:space="preserve"> </w:t>
      </w:r>
      <w:r w:rsidR="00485388" w:rsidRPr="00485388">
        <w:rPr>
          <w:color w:val="000000"/>
          <w:sz w:val="28"/>
          <w:szCs w:val="28"/>
        </w:rPr>
        <w:t xml:space="preserve">Наряду с членами Общественного совета, в работе совещания приняли участие представители органа местного самоуправления </w:t>
      </w:r>
      <w:r w:rsidR="00F925EB">
        <w:rPr>
          <w:color w:val="000000"/>
          <w:sz w:val="28"/>
          <w:szCs w:val="28"/>
        </w:rPr>
        <w:t xml:space="preserve">Чегемского </w:t>
      </w:r>
      <w:r w:rsidR="00485388" w:rsidRPr="00485388">
        <w:rPr>
          <w:color w:val="000000"/>
          <w:sz w:val="28"/>
          <w:szCs w:val="28"/>
        </w:rPr>
        <w:t>района и пред</w:t>
      </w:r>
      <w:r w:rsidR="00F925EB">
        <w:rPr>
          <w:color w:val="000000"/>
          <w:sz w:val="28"/>
          <w:szCs w:val="28"/>
        </w:rPr>
        <w:t>ставители предпринимательского сообщества.</w:t>
      </w:r>
      <w:r w:rsidR="00485388">
        <w:rPr>
          <w:color w:val="000000"/>
          <w:sz w:val="28"/>
          <w:szCs w:val="28"/>
        </w:rPr>
        <w:t xml:space="preserve"> </w:t>
      </w:r>
    </w:p>
    <w:p w:rsidR="00485388" w:rsidRDefault="00F925EB" w:rsidP="00A948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 целях всестороннего обсуждения вопроса «О р</w:t>
      </w:r>
      <w:r w:rsidRPr="00F925EB">
        <w:rPr>
          <w:sz w:val="28"/>
          <w:szCs w:val="28"/>
        </w:rPr>
        <w:t>еформировани</w:t>
      </w:r>
      <w:r>
        <w:rPr>
          <w:sz w:val="28"/>
          <w:szCs w:val="28"/>
        </w:rPr>
        <w:t>и</w:t>
      </w:r>
      <w:r w:rsidRPr="00F925EB">
        <w:rPr>
          <w:sz w:val="28"/>
          <w:szCs w:val="28"/>
        </w:rPr>
        <w:t xml:space="preserve"> деятельности ГУП и МУП в КБР</w:t>
      </w:r>
      <w:r>
        <w:rPr>
          <w:sz w:val="28"/>
          <w:szCs w:val="28"/>
        </w:rPr>
        <w:t>,</w:t>
      </w:r>
      <w:r w:rsidRPr="00F925E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F925EB">
        <w:rPr>
          <w:sz w:val="28"/>
          <w:szCs w:val="28"/>
        </w:rPr>
        <w:t xml:space="preserve"> Федерального закона от 27.12.2019 </w:t>
      </w:r>
      <w:r>
        <w:rPr>
          <w:sz w:val="28"/>
          <w:szCs w:val="28"/>
        </w:rPr>
        <w:t>№</w:t>
      </w:r>
      <w:r w:rsidRPr="00F925EB">
        <w:rPr>
          <w:sz w:val="28"/>
          <w:szCs w:val="28"/>
        </w:rPr>
        <w:t xml:space="preserve"> 485-ФЗ «О внесении изменений в Федеральный закон «О государственных и муниципальных унитарных предприятиях» и Федеральн</w:t>
      </w:r>
      <w:r w:rsidR="00252CCB">
        <w:rPr>
          <w:sz w:val="28"/>
          <w:szCs w:val="28"/>
        </w:rPr>
        <w:t>ы</w:t>
      </w:r>
      <w:r w:rsidRPr="00F925EB">
        <w:rPr>
          <w:sz w:val="28"/>
          <w:szCs w:val="28"/>
        </w:rPr>
        <w:t>й закон «О защите конкуренции</w:t>
      </w:r>
      <w:r w:rsidRPr="00F925EB">
        <w:rPr>
          <w:rFonts w:ascii="Open Sans" w:hAnsi="Open Sans" w:cs="Open Sans"/>
          <w:color w:val="333333"/>
          <w:sz w:val="28"/>
          <w:szCs w:val="28"/>
        </w:rPr>
        <w:t>»</w:t>
      </w:r>
      <w:r w:rsidRPr="00252CCB">
        <w:rPr>
          <w:color w:val="333333"/>
          <w:sz w:val="28"/>
          <w:szCs w:val="28"/>
        </w:rPr>
        <w:t>,</w:t>
      </w:r>
      <w:r>
        <w:rPr>
          <w:rFonts w:ascii="Open Sans" w:hAnsi="Open Sans" w:cs="Open Sans"/>
          <w:color w:val="333333"/>
          <w:sz w:val="28"/>
          <w:szCs w:val="28"/>
        </w:rPr>
        <w:t xml:space="preserve"> </w:t>
      </w:r>
      <w:r w:rsidRPr="00252CCB">
        <w:rPr>
          <w:color w:val="333333"/>
          <w:sz w:val="28"/>
          <w:szCs w:val="28"/>
        </w:rPr>
        <w:t>в выездном заседании выступила приглашенная к участию</w:t>
      </w:r>
      <w:r>
        <w:rPr>
          <w:rFonts w:ascii="Open Sans" w:hAnsi="Open Sans" w:cs="Open Sans"/>
          <w:color w:val="333333"/>
          <w:sz w:val="28"/>
          <w:szCs w:val="28"/>
        </w:rPr>
        <w:t xml:space="preserve"> </w:t>
      </w:r>
      <w:r w:rsidR="00252CCB" w:rsidRPr="00252CCB">
        <w:rPr>
          <w:color w:val="333333"/>
          <w:sz w:val="28"/>
          <w:szCs w:val="28"/>
        </w:rPr>
        <w:t xml:space="preserve">начальник отдела хозяйственных обществ и государственных предприятий </w:t>
      </w:r>
      <w:proofErr w:type="spellStart"/>
      <w:r w:rsidR="00252CCB" w:rsidRPr="00252CCB">
        <w:rPr>
          <w:color w:val="333333"/>
          <w:sz w:val="28"/>
          <w:szCs w:val="28"/>
        </w:rPr>
        <w:t>Минимущества</w:t>
      </w:r>
      <w:proofErr w:type="spellEnd"/>
      <w:r w:rsidR="00252CCB" w:rsidRPr="00252CCB">
        <w:rPr>
          <w:color w:val="333333"/>
          <w:sz w:val="28"/>
          <w:szCs w:val="28"/>
        </w:rPr>
        <w:t xml:space="preserve"> КБР </w:t>
      </w:r>
      <w:proofErr w:type="spellStart"/>
      <w:r w:rsidR="00252CCB" w:rsidRPr="00252CCB">
        <w:rPr>
          <w:color w:val="333333"/>
          <w:sz w:val="28"/>
          <w:szCs w:val="28"/>
        </w:rPr>
        <w:t>Гиляхова</w:t>
      </w:r>
      <w:proofErr w:type="spellEnd"/>
      <w:r w:rsidR="00252CCB" w:rsidRPr="00252CCB">
        <w:rPr>
          <w:color w:val="333333"/>
          <w:sz w:val="28"/>
          <w:szCs w:val="28"/>
        </w:rPr>
        <w:t xml:space="preserve"> Л.А.</w:t>
      </w:r>
      <w:r>
        <w:rPr>
          <w:rFonts w:ascii="Open Sans" w:hAnsi="Open Sans" w:cs="Open Sans"/>
          <w:color w:val="333333"/>
          <w:sz w:val="28"/>
          <w:szCs w:val="28"/>
        </w:rPr>
        <w:t xml:space="preserve"> </w:t>
      </w:r>
      <w:r w:rsidR="00485388" w:rsidRPr="00485388">
        <w:rPr>
          <w:color w:val="000000"/>
          <w:sz w:val="28"/>
          <w:szCs w:val="28"/>
        </w:rPr>
        <w:t>Обсуждение вопросов по применению антимонопольного законодательства, вызвало большой интерес у приглашенных лиц, которые делились практическим опытом работы во исполнение поручений в рамках Национального плана развития конкуренции в 2018-2020 году и поручений Правительства Российской Федерации, а также региональных нормативных правовых актов.</w:t>
      </w:r>
      <w:r w:rsidR="00A94874">
        <w:rPr>
          <w:color w:val="000000"/>
          <w:sz w:val="28"/>
          <w:szCs w:val="28"/>
        </w:rPr>
        <w:t xml:space="preserve"> </w:t>
      </w:r>
      <w:r w:rsidR="00485388" w:rsidRPr="00485388">
        <w:rPr>
          <w:color w:val="000000"/>
          <w:sz w:val="28"/>
          <w:szCs w:val="28"/>
        </w:rPr>
        <w:t xml:space="preserve">Важность и актуальность проведённого </w:t>
      </w:r>
      <w:r w:rsidR="00252CCB">
        <w:rPr>
          <w:color w:val="000000"/>
          <w:sz w:val="28"/>
          <w:szCs w:val="28"/>
        </w:rPr>
        <w:t>С</w:t>
      </w:r>
      <w:r w:rsidR="00485388" w:rsidRPr="00485388">
        <w:rPr>
          <w:color w:val="000000"/>
          <w:sz w:val="28"/>
          <w:szCs w:val="28"/>
        </w:rPr>
        <w:t xml:space="preserve">оветом мероприятия отметили все присутствовавшие на совещании; </w:t>
      </w:r>
      <w:r>
        <w:rPr>
          <w:color w:val="000000"/>
          <w:sz w:val="28"/>
          <w:szCs w:val="28"/>
        </w:rPr>
        <w:t>Г</w:t>
      </w:r>
      <w:r w:rsidR="00485388" w:rsidRPr="0048538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485388" w:rsidRPr="00485388">
        <w:rPr>
          <w:color w:val="000000"/>
          <w:sz w:val="28"/>
          <w:szCs w:val="28"/>
        </w:rPr>
        <w:t xml:space="preserve"> местной администрации Ч</w:t>
      </w:r>
      <w:r>
        <w:rPr>
          <w:color w:val="000000"/>
          <w:sz w:val="28"/>
          <w:szCs w:val="28"/>
        </w:rPr>
        <w:t>егемского</w:t>
      </w:r>
      <w:r w:rsidR="00485388" w:rsidRPr="00485388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–</w:t>
      </w:r>
      <w:r w:rsidR="00485388" w:rsidRPr="0048538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Борсов</w:t>
      </w:r>
      <w:proofErr w:type="spellEnd"/>
      <w:r>
        <w:rPr>
          <w:color w:val="000000"/>
          <w:sz w:val="28"/>
          <w:szCs w:val="28"/>
        </w:rPr>
        <w:t xml:space="preserve"> Ю.К. </w:t>
      </w:r>
      <w:r w:rsidR="00485388" w:rsidRPr="00485388">
        <w:rPr>
          <w:color w:val="000000"/>
          <w:sz w:val="28"/>
          <w:szCs w:val="28"/>
        </w:rPr>
        <w:t xml:space="preserve">выразил </w:t>
      </w:r>
      <w:r>
        <w:rPr>
          <w:color w:val="000000"/>
          <w:sz w:val="28"/>
          <w:szCs w:val="28"/>
        </w:rPr>
        <w:t>С</w:t>
      </w:r>
      <w:r w:rsidR="00485388" w:rsidRPr="00485388">
        <w:rPr>
          <w:color w:val="000000"/>
          <w:sz w:val="28"/>
          <w:szCs w:val="28"/>
        </w:rPr>
        <w:t>овету благодарность за «возможность живого общения» и разъяснения норм действующего законодательства.</w:t>
      </w:r>
    </w:p>
    <w:p w:rsidR="00252CCB" w:rsidRDefault="00626853" w:rsidP="000A1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85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Участие в </w:t>
      </w:r>
      <w:r w:rsidRPr="0062685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Научно-практическ</w:t>
      </w:r>
      <w:r w:rsidRPr="0062685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ой</w:t>
      </w:r>
      <w:r w:rsidRPr="0062685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конференци</w:t>
      </w:r>
      <w:r w:rsidRPr="0062685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</w:t>
      </w:r>
      <w:r w:rsidRPr="0062685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Общественных советов </w:t>
      </w:r>
      <w:r w:rsidRPr="0062685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ФАС России: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</w:t>
      </w:r>
      <w:r w:rsidR="00485388" w:rsidRPr="0048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202</w:t>
      </w:r>
      <w:r w:rsidR="00252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85388" w:rsidRPr="0048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состоялась </w:t>
      </w:r>
      <w:r w:rsidR="00252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85388" w:rsidRPr="0048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-я Всероссийская </w:t>
      </w:r>
      <w:r w:rsidR="00252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85388" w:rsidRPr="0048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аучно-практическая конференция Общественных советов Федеральной антимонопольной службы</w:t>
      </w:r>
      <w:r w:rsidR="00252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85388" w:rsidRPr="0048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 конференции приняли участие</w:t>
      </w:r>
      <w:r w:rsidR="00A94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485388" w:rsidRPr="0048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4874" w:rsidRPr="0048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</w:t>
      </w:r>
      <w:r w:rsidR="00252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–Мамаева Г.М.</w:t>
      </w:r>
      <w:r w:rsidR="00A94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A94874" w:rsidRPr="0048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5388" w:rsidRPr="0048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</w:t>
      </w:r>
      <w:r w:rsidR="00252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485388" w:rsidRPr="0048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Кабардино-Балкарского УФАС России</w:t>
      </w:r>
      <w:r w:rsidR="00252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5388" w:rsidRPr="0048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Кумахова А</w:t>
      </w:r>
      <w:r w:rsidR="00A94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85388" w:rsidRPr="0048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252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Руководитель Управления </w:t>
      </w:r>
      <w:r w:rsidR="004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очном формате </w:t>
      </w:r>
      <w:r w:rsidR="00252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выступила с докладом «О положительном опыте работы Совета», а также озвучила предложения членов Совета, что нашло свое отражение в итоговом протоколе конференции.</w:t>
      </w:r>
    </w:p>
    <w:p w:rsidR="00805FE8" w:rsidRDefault="00626853" w:rsidP="00805F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E44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Изучение направлений деятельности антимонопольного органа и рекомендации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Управления.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Рассмотрев актуальный в КБР вопрос </w:t>
      </w:r>
      <w:r w:rsidR="00805F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 п</w:t>
      </w:r>
      <w:r w:rsidRPr="00DD06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редупреждени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DD06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нарушений антимонопольного законодательства в ходе проведени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DD06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обязательных </w:t>
      </w:r>
      <w:r w:rsidRPr="00DD06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отраслевых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члены ОС при Кабардино-Балкарском УФАС России рекомендовали Управлению провести семинар-совещание</w:t>
      </w:r>
      <w:r w:rsidRPr="00C07B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06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представителями организаторов торгов на тему: «Проблемные вопросы при проведении отраслевых торгов» (по практике рассмотрения Управлением жалоб в порядке статьи 18.1 Закона о Защите конкуренции).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Семинар-совещание</w:t>
      </w:r>
      <w:r w:rsidRPr="00C07B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06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представителями организаторов торгов</w:t>
      </w:r>
      <w:r w:rsidR="00805F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также с участием членов Совета</w:t>
      </w:r>
      <w:r w:rsidRPr="00DD06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проведен, </w:t>
      </w:r>
      <w:r w:rsidR="00805F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дополнительно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обсужден</w:t>
      </w:r>
      <w:r w:rsidR="00805F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05F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актуальн</w:t>
      </w:r>
      <w:r w:rsidR="00805F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вопрос</w:t>
      </w:r>
      <w:r w:rsidR="00805F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судебной практики</w:t>
      </w:r>
      <w:r w:rsidRPr="00DD06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978D6" w:rsidRPr="001978D6" w:rsidRDefault="001978D6" w:rsidP="001978D6">
      <w:pPr>
        <w:shd w:val="clear" w:color="auto" w:fill="FFFFFF"/>
        <w:spacing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8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рамках рабочего визита заместитель руководителя ФАС России Нижегородцев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Т.В.</w:t>
      </w:r>
      <w:r w:rsidRPr="0019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октября 2022 года провел встречу с представителем Общественного совета территориального управления службы Мамаевой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Г.М.</w:t>
      </w:r>
    </w:p>
    <w:p w:rsidR="001978D6" w:rsidRDefault="001978D6" w:rsidP="001978D6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мероприятии обсуждались курируемые ведомством в рамках своей компетенции вопросы здравоохранения, торговли и непроизводственных услуг. В частности, речь шла о проблемах и перспективах развития санаторно-курортной и туристической отрасли Кабардино-Балкарии в современных геополитических реалиях.</w:t>
      </w:r>
    </w:p>
    <w:p w:rsidR="001978D6" w:rsidRPr="001978D6" w:rsidRDefault="001978D6" w:rsidP="001978D6">
      <w:pPr>
        <w:shd w:val="clear" w:color="auto" w:fill="FFFFFF"/>
        <w:spacing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978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Участие в подписании межведомственных соглашений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Pr="0019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Совета приняли активное участие в организации и проведении мероприятий по подписанию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9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оглашений о взаимодействии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КБГАУ (Кабардино-Балкарский аграрный госуниверситет</w:t>
      </w:r>
      <w:r w:rsidR="009B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Торгово-промышленной палатой КБР</w:t>
      </w:r>
      <w:r w:rsidR="009B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5FE8" w:rsidRDefault="00805FE8" w:rsidP="00805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FE8">
        <w:rPr>
          <w:rFonts w:ascii="Times New Roman" w:hAnsi="Times New Roman" w:cs="Times New Roman"/>
          <w:sz w:val="28"/>
          <w:szCs w:val="28"/>
          <w:u w:val="single"/>
        </w:rPr>
        <w:t>Участие в социальных акциях: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принимали участие в январе-феврале 2022 г. в заседаниях рабочей группы по рассмотрению вопроса об установлении минимальных наценок региональными торговыми сетями на продовольственные товары из перечня социально-значимых</w:t>
      </w:r>
      <w:r>
        <w:rPr>
          <w:rFonts w:ascii="Times New Roman" w:hAnsi="Times New Roman" w:cs="Times New Roman"/>
          <w:sz w:val="28"/>
          <w:szCs w:val="28"/>
        </w:rPr>
        <w:t xml:space="preserve">, что помогло в  </w:t>
      </w:r>
      <w:r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результатов (3 из 5 региональных сетей поддержали предложение и определили товары из перечня социально-значимых продовольственных товаров для установления фиксированного низкого процента наценки на них).</w:t>
      </w:r>
    </w:p>
    <w:p w:rsidR="00805FE8" w:rsidRDefault="00805FE8" w:rsidP="00805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FE8">
        <w:rPr>
          <w:rFonts w:ascii="Times New Roman" w:hAnsi="Times New Roman" w:cs="Times New Roman"/>
          <w:sz w:val="28"/>
          <w:szCs w:val="28"/>
          <w:u w:val="single"/>
        </w:rPr>
        <w:t>Участие в экологических акциях:</w:t>
      </w:r>
      <w:r>
        <w:rPr>
          <w:rFonts w:ascii="Times New Roman" w:hAnsi="Times New Roman" w:cs="Times New Roman"/>
          <w:sz w:val="28"/>
          <w:szCs w:val="28"/>
        </w:rPr>
        <w:t xml:space="preserve"> в апреле </w:t>
      </w:r>
      <w:r>
        <w:rPr>
          <w:rFonts w:ascii="Times New Roman" w:hAnsi="Times New Roman" w:cs="Times New Roman"/>
          <w:sz w:val="28"/>
          <w:szCs w:val="28"/>
        </w:rPr>
        <w:t xml:space="preserve">2022 гг. совместно с сотрудниками УФАС по КБР </w:t>
      </w:r>
      <w:r>
        <w:rPr>
          <w:rFonts w:ascii="Times New Roman" w:hAnsi="Times New Roman" w:cs="Times New Roman"/>
          <w:sz w:val="28"/>
          <w:szCs w:val="28"/>
        </w:rPr>
        <w:t xml:space="preserve">члены Совета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посадке </w:t>
      </w:r>
      <w:r>
        <w:rPr>
          <w:rFonts w:ascii="Times New Roman" w:hAnsi="Times New Roman" w:cs="Times New Roman"/>
          <w:sz w:val="28"/>
          <w:szCs w:val="28"/>
        </w:rPr>
        <w:t>деревьев в</w:t>
      </w:r>
      <w:r>
        <w:rPr>
          <w:rFonts w:ascii="Times New Roman" w:hAnsi="Times New Roman" w:cs="Times New Roman"/>
          <w:sz w:val="28"/>
          <w:szCs w:val="28"/>
        </w:rPr>
        <w:t xml:space="preserve"> сквер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г.Нальчика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78D6" w:rsidRDefault="001978D6" w:rsidP="00805F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3EE" w:rsidRDefault="00805FE8" w:rsidP="001978D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05FE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рамках проведения мероприятий, посвященных Международному дню борьбы с коррупцией, 9 декабря 2022 года</w:t>
      </w:r>
      <w:r w:rsidRPr="00805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Кабардино-Балкарском УФАС России прошло семинар-совещание посвященное Международному дню борьбы с коррупцией с участием начальника отдела по надзору за исполнением законодательства о противодействии коррупции Прокуратуры КБР – </w:t>
      </w:r>
      <w:proofErr w:type="spellStart"/>
      <w:r w:rsidRPr="00805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Бекуловой</w:t>
      </w:r>
      <w:proofErr w:type="spellEnd"/>
      <w:r w:rsidRPr="00805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0B3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05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0B3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05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представителя Управления Федеральной службы безопасности по КБР и </w:t>
      </w:r>
      <w:r w:rsidRPr="00805F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члена</w:t>
      </w:r>
      <w:r w:rsidRPr="00805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5F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Общественного совета при Кабардино-</w:t>
      </w:r>
      <w:r w:rsidRPr="00805F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Балкарском УФАС России, председателя Кабардино-Балкарского регионального отделения Ассоци</w:t>
      </w:r>
      <w:r w:rsidR="001978D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ации юристов РФ – </w:t>
      </w:r>
      <w:proofErr w:type="spellStart"/>
      <w:r w:rsidR="001978D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Казгериевой</w:t>
      </w:r>
      <w:proofErr w:type="spellEnd"/>
      <w:r w:rsidR="001978D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Э.</w:t>
      </w:r>
      <w:r w:rsidRPr="00805F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1978D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B0C00" w:rsidRDefault="009B0C00" w:rsidP="009B0C0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июле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членам Совета вручены ведомственные награды ФАС России: Почетной грамотой ФАС России награждена Мамаева Г.М., Благодарностью руководителя ФАС России награждена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Зумакулова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Ф.С.</w:t>
      </w:r>
    </w:p>
    <w:p w:rsidR="001013EE" w:rsidRDefault="001013EE" w:rsidP="000A1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021B" w:rsidRDefault="0036021B" w:rsidP="004F37A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86F" w:rsidRDefault="0087686F" w:rsidP="00876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F925EB" w:rsidRDefault="0087686F" w:rsidP="00876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</w:p>
    <w:p w:rsidR="0087686F" w:rsidRPr="0087686F" w:rsidRDefault="0087686F" w:rsidP="008768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F925EB">
        <w:rPr>
          <w:rFonts w:ascii="Times New Roman" w:hAnsi="Times New Roman" w:cs="Times New Roman"/>
          <w:sz w:val="28"/>
          <w:szCs w:val="28"/>
        </w:rPr>
        <w:t xml:space="preserve"> Кабардино-Балкарском </w:t>
      </w:r>
      <w:r>
        <w:rPr>
          <w:rFonts w:ascii="Times New Roman" w:hAnsi="Times New Roman" w:cs="Times New Roman"/>
          <w:sz w:val="28"/>
          <w:szCs w:val="28"/>
        </w:rPr>
        <w:t xml:space="preserve">УФАС России </w:t>
      </w:r>
      <w:r w:rsidR="00F925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91940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F925EB">
        <w:rPr>
          <w:rFonts w:ascii="Times New Roman" w:hAnsi="Times New Roman" w:cs="Times New Roman"/>
          <w:sz w:val="28"/>
          <w:szCs w:val="28"/>
        </w:rPr>
        <w:t xml:space="preserve"> З.З. </w:t>
      </w:r>
      <w:proofErr w:type="spellStart"/>
      <w:r w:rsidR="00F925EB">
        <w:rPr>
          <w:rFonts w:ascii="Times New Roman" w:hAnsi="Times New Roman" w:cs="Times New Roman"/>
          <w:sz w:val="28"/>
          <w:szCs w:val="28"/>
        </w:rPr>
        <w:t>Кунижева</w:t>
      </w:r>
      <w:proofErr w:type="spellEnd"/>
      <w:r w:rsidR="00F925EB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87686F" w:rsidRPr="0087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36"/>
    <w:rsid w:val="000A1000"/>
    <w:rsid w:val="000B39A6"/>
    <w:rsid w:val="000D74C1"/>
    <w:rsid w:val="001013EE"/>
    <w:rsid w:val="00187D11"/>
    <w:rsid w:val="001978D6"/>
    <w:rsid w:val="001F7D6E"/>
    <w:rsid w:val="00252CCB"/>
    <w:rsid w:val="002B3B7D"/>
    <w:rsid w:val="0036021B"/>
    <w:rsid w:val="003611E7"/>
    <w:rsid w:val="00400536"/>
    <w:rsid w:val="00403538"/>
    <w:rsid w:val="00485388"/>
    <w:rsid w:val="004B3880"/>
    <w:rsid w:val="004F37AB"/>
    <w:rsid w:val="00626853"/>
    <w:rsid w:val="00805FE8"/>
    <w:rsid w:val="0087686F"/>
    <w:rsid w:val="0088581C"/>
    <w:rsid w:val="008F602C"/>
    <w:rsid w:val="00977CBC"/>
    <w:rsid w:val="00991940"/>
    <w:rsid w:val="009B0C00"/>
    <w:rsid w:val="00A94874"/>
    <w:rsid w:val="00AC1AD6"/>
    <w:rsid w:val="00AF6E5C"/>
    <w:rsid w:val="00B00D1E"/>
    <w:rsid w:val="00B54C74"/>
    <w:rsid w:val="00BB75FE"/>
    <w:rsid w:val="00BC71CE"/>
    <w:rsid w:val="00C224BD"/>
    <w:rsid w:val="00C53D0E"/>
    <w:rsid w:val="00E63794"/>
    <w:rsid w:val="00EF67C7"/>
    <w:rsid w:val="00F1672F"/>
    <w:rsid w:val="00F167CC"/>
    <w:rsid w:val="00F925EB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915F"/>
  <w15:chartTrackingRefBased/>
  <w15:docId w15:val="{5565C08F-84A7-4C04-BED3-076DFE24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7AB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7A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F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8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85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A9A1-D684-4102-86DB-612D9B96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Анна Валентиновна Кумахова</cp:lastModifiedBy>
  <cp:revision>14</cp:revision>
  <cp:lastPrinted>2022-01-21T08:51:00Z</cp:lastPrinted>
  <dcterms:created xsi:type="dcterms:W3CDTF">2022-01-18T09:07:00Z</dcterms:created>
  <dcterms:modified xsi:type="dcterms:W3CDTF">2023-01-20T12:55:00Z</dcterms:modified>
</cp:coreProperties>
</file>