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F" w:rsidRDefault="0082778F" w:rsidP="0082778F">
      <w:pPr>
        <w:tabs>
          <w:tab w:val="center" w:pos="4677"/>
          <w:tab w:val="right" w:pos="9355"/>
        </w:tabs>
        <w:spacing w:line="100" w:lineRule="atLeast"/>
        <w:ind w:firstLine="709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82778F" w:rsidRDefault="0082778F" w:rsidP="0082778F">
      <w:pPr>
        <w:tabs>
          <w:tab w:val="left" w:pos="3945"/>
        </w:tabs>
        <w:jc w:val="right"/>
      </w:pPr>
      <w:r w:rsidRPr="00184090">
        <w:t>Управление Федеральной антимонопольной службы</w:t>
      </w:r>
    </w:p>
    <w:p w:rsidR="0082778F" w:rsidRPr="00184090" w:rsidRDefault="0082778F" w:rsidP="0082778F">
      <w:pPr>
        <w:tabs>
          <w:tab w:val="left" w:pos="3945"/>
        </w:tabs>
        <w:jc w:val="right"/>
      </w:pPr>
      <w:r w:rsidRPr="00184090">
        <w:t xml:space="preserve"> России по Кабардино-Балкарской Республике </w:t>
      </w:r>
    </w:p>
    <w:p w:rsidR="0082778F" w:rsidRPr="00184090" w:rsidRDefault="0082778F" w:rsidP="0082778F">
      <w:pPr>
        <w:tabs>
          <w:tab w:val="left" w:pos="3945"/>
        </w:tabs>
        <w:jc w:val="right"/>
      </w:pPr>
    </w:p>
    <w:p w:rsidR="0082778F" w:rsidRPr="00184090" w:rsidRDefault="0082778F" w:rsidP="0082778F">
      <w:pPr>
        <w:tabs>
          <w:tab w:val="left" w:pos="3945"/>
        </w:tabs>
        <w:jc w:val="right"/>
      </w:pPr>
      <w:r w:rsidRPr="00184090">
        <w:t>Адрес: 360030 КБР г</w:t>
      </w:r>
      <w:proofErr w:type="gramStart"/>
      <w:r w:rsidRPr="00184090">
        <w:t>.Н</w:t>
      </w:r>
      <w:proofErr w:type="gramEnd"/>
      <w:r w:rsidRPr="00184090">
        <w:t xml:space="preserve">альчик, </w:t>
      </w:r>
      <w:proofErr w:type="spellStart"/>
      <w:r w:rsidRPr="00184090">
        <w:t>ул.Тарчокова</w:t>
      </w:r>
      <w:proofErr w:type="spellEnd"/>
      <w:r w:rsidRPr="00184090">
        <w:t>, д.18</w:t>
      </w:r>
    </w:p>
    <w:p w:rsidR="0082778F" w:rsidRPr="00184090" w:rsidRDefault="0082778F" w:rsidP="0082778F">
      <w:pPr>
        <w:tabs>
          <w:tab w:val="left" w:pos="3945"/>
        </w:tabs>
        <w:jc w:val="right"/>
      </w:pPr>
    </w:p>
    <w:p w:rsidR="0082778F" w:rsidRPr="00184090" w:rsidRDefault="0082778F" w:rsidP="0082778F">
      <w:pPr>
        <w:tabs>
          <w:tab w:val="left" w:pos="3945"/>
        </w:tabs>
        <w:jc w:val="right"/>
        <w:rPr>
          <w:lang w:val="en-US"/>
        </w:rPr>
      </w:pPr>
      <w:r w:rsidRPr="00184090">
        <w:rPr>
          <w:lang w:val="en-US"/>
        </w:rPr>
        <w:t xml:space="preserve">E-mail: </w:t>
      </w:r>
      <w:hyperlink r:id="rId7" w:history="1">
        <w:r w:rsidRPr="00CC0C5D">
          <w:rPr>
            <w:rStyle w:val="a4"/>
            <w:lang w:val="en-US"/>
          </w:rPr>
          <w:t>to07@fas.gov.ru</w:t>
        </w:r>
      </w:hyperlink>
      <w:r w:rsidRPr="00184090">
        <w:rPr>
          <w:lang w:val="en-US"/>
        </w:rPr>
        <w:t xml:space="preserve"> </w:t>
      </w:r>
    </w:p>
    <w:p w:rsidR="0082778F" w:rsidRPr="00927BE8" w:rsidRDefault="0082778F" w:rsidP="0082778F">
      <w:pPr>
        <w:tabs>
          <w:tab w:val="left" w:pos="3945"/>
        </w:tabs>
        <w:jc w:val="right"/>
        <w:rPr>
          <w:lang w:val="en-US"/>
        </w:rPr>
      </w:pPr>
    </w:p>
    <w:p w:rsidR="0082778F" w:rsidRPr="00652CE8" w:rsidRDefault="0082778F" w:rsidP="0082778F">
      <w:pPr>
        <w:tabs>
          <w:tab w:val="left" w:pos="3945"/>
        </w:tabs>
        <w:jc w:val="right"/>
      </w:pPr>
      <w:r w:rsidRPr="00184090">
        <w:t>Приемная: (8662)40-95-83</w:t>
      </w:r>
      <w:r w:rsidRPr="00652CE8">
        <w:t xml:space="preserve"> </w:t>
      </w:r>
    </w:p>
    <w:p w:rsidR="0082778F" w:rsidRPr="00652CE8" w:rsidRDefault="0082778F" w:rsidP="0082778F">
      <w:pPr>
        <w:tabs>
          <w:tab w:val="left" w:pos="3945"/>
        </w:tabs>
        <w:jc w:val="right"/>
      </w:pPr>
    </w:p>
    <w:p w:rsidR="0082778F" w:rsidRPr="00652CE8" w:rsidRDefault="0082778F" w:rsidP="0082778F">
      <w:pPr>
        <w:tabs>
          <w:tab w:val="left" w:pos="3945"/>
        </w:tabs>
        <w:ind w:firstLine="567"/>
        <w:jc w:val="center"/>
        <w:rPr>
          <w:b/>
          <w:bCs/>
        </w:rPr>
      </w:pPr>
      <w:r w:rsidRPr="00652CE8">
        <w:rPr>
          <w:b/>
          <w:bCs/>
        </w:rPr>
        <w:t xml:space="preserve">Жалоба на документацию  </w:t>
      </w:r>
    </w:p>
    <w:p w:rsidR="0082778F" w:rsidRPr="008939B0" w:rsidRDefault="0082778F" w:rsidP="0082778F">
      <w:pPr>
        <w:tabs>
          <w:tab w:val="left" w:pos="3945"/>
        </w:tabs>
        <w:ind w:firstLine="567"/>
      </w:pPr>
    </w:p>
    <w:p w:rsidR="0082778F" w:rsidRPr="008939B0" w:rsidRDefault="0082778F" w:rsidP="0082778F">
      <w:pPr>
        <w:tabs>
          <w:tab w:val="left" w:pos="3945"/>
        </w:tabs>
        <w:ind w:left="567"/>
      </w:pPr>
      <w:r w:rsidRPr="008939B0">
        <w:t xml:space="preserve">Заказчик: </w:t>
      </w:r>
      <w:r w:rsidRPr="005B4229">
        <w:t xml:space="preserve">Федеральное государственное бюджетное образовательное   учреждение   высшего   образования   «Кабардино-Балкарский государственный университет им. Х. М. </w:t>
      </w:r>
      <w:proofErr w:type="spellStart"/>
      <w:r w:rsidRPr="005B4229">
        <w:t>Бербекова</w:t>
      </w:r>
      <w:proofErr w:type="spellEnd"/>
      <w:r w:rsidRPr="005B4229">
        <w:t>»</w:t>
      </w:r>
    </w:p>
    <w:p w:rsidR="0082778F" w:rsidRPr="008939B0" w:rsidRDefault="0082778F" w:rsidP="0082778F">
      <w:pPr>
        <w:tabs>
          <w:tab w:val="left" w:pos="3945"/>
        </w:tabs>
        <w:ind w:left="567"/>
      </w:pPr>
    </w:p>
    <w:p w:rsidR="0082778F" w:rsidRPr="008939B0" w:rsidRDefault="0082778F" w:rsidP="0082778F">
      <w:pPr>
        <w:tabs>
          <w:tab w:val="left" w:pos="3945"/>
        </w:tabs>
        <w:ind w:left="567"/>
      </w:pPr>
      <w:r w:rsidRPr="008939B0">
        <w:t xml:space="preserve">Номер закупки </w:t>
      </w:r>
      <w:r w:rsidRPr="005B4229">
        <w:t>32009603027</w:t>
      </w:r>
    </w:p>
    <w:p w:rsidR="0082778F" w:rsidRPr="008939B0" w:rsidRDefault="0082778F" w:rsidP="0082778F">
      <w:pPr>
        <w:tabs>
          <w:tab w:val="left" w:pos="3945"/>
        </w:tabs>
        <w:ind w:left="567"/>
      </w:pPr>
      <w:r w:rsidRPr="008939B0">
        <w:t>Площадка проведения закупки:</w:t>
      </w:r>
      <w:r>
        <w:t xml:space="preserve"> «</w:t>
      </w:r>
      <w:proofErr w:type="spellStart"/>
      <w:r>
        <w:t>Сбербанк-АСТ</w:t>
      </w:r>
      <w:proofErr w:type="spellEnd"/>
      <w:r>
        <w:t xml:space="preserve">» </w:t>
      </w:r>
      <w:r w:rsidRPr="005B4229">
        <w:t>http://utp.sberbank-ast.ru/</w:t>
      </w:r>
    </w:p>
    <w:p w:rsidR="0082778F" w:rsidRPr="008939B0" w:rsidRDefault="0082778F" w:rsidP="0082778F">
      <w:pPr>
        <w:tabs>
          <w:tab w:val="left" w:pos="3945"/>
        </w:tabs>
        <w:ind w:left="567"/>
      </w:pPr>
    </w:p>
    <w:p w:rsidR="0082778F" w:rsidRPr="008939B0" w:rsidRDefault="0082778F" w:rsidP="0082778F">
      <w:pPr>
        <w:tabs>
          <w:tab w:val="left" w:pos="3945"/>
        </w:tabs>
        <w:ind w:left="567"/>
      </w:pPr>
      <w:r>
        <w:t>Заявитель</w:t>
      </w:r>
      <w:r w:rsidRPr="008939B0">
        <w:t xml:space="preserve">: </w:t>
      </w:r>
      <w:r>
        <w:t xml:space="preserve">Индивидуальный предприниматель </w:t>
      </w:r>
    </w:p>
    <w:p w:rsidR="0082778F" w:rsidRDefault="0082778F" w:rsidP="0082778F">
      <w:pPr>
        <w:tabs>
          <w:tab w:val="center" w:pos="4677"/>
          <w:tab w:val="right" w:pos="9355"/>
        </w:tabs>
        <w:spacing w:line="100" w:lineRule="atLeast"/>
        <w:ind w:firstLine="709"/>
        <w:rPr>
          <w:sz w:val="20"/>
        </w:rPr>
      </w:pPr>
    </w:p>
    <w:p w:rsidR="0082778F" w:rsidRPr="00216231" w:rsidRDefault="0082778F" w:rsidP="0082778F">
      <w:pPr>
        <w:ind w:firstLine="709"/>
        <w:jc w:val="right"/>
      </w:pPr>
    </w:p>
    <w:p w:rsidR="0082778F" w:rsidRPr="004B44D3" w:rsidRDefault="0082778F" w:rsidP="0082778F">
      <w:pPr>
        <w:ind w:firstLine="709"/>
        <w:jc w:val="both"/>
      </w:pPr>
    </w:p>
    <w:p w:rsidR="0082778F" w:rsidRDefault="0082778F" w:rsidP="0082778F">
      <w:pPr>
        <w:ind w:firstLine="709"/>
        <w:jc w:val="both"/>
      </w:pPr>
      <w:r w:rsidRPr="004B44D3">
        <w:t>«</w:t>
      </w:r>
      <w:r>
        <w:t>21</w:t>
      </w:r>
      <w:r w:rsidRPr="004B44D3">
        <w:t xml:space="preserve">» </w:t>
      </w:r>
      <w:r>
        <w:t>октября</w:t>
      </w:r>
      <w:r w:rsidRPr="004B44D3">
        <w:t xml:space="preserve"> 2020 года на официальном сайте </w:t>
      </w:r>
      <w:hyperlink r:id="rId8" w:history="1">
        <w:r w:rsidRPr="008E4AF0">
          <w:t>http://zakupki.gov.ru</w:t>
        </w:r>
      </w:hyperlink>
      <w:r>
        <w:t xml:space="preserve"> </w:t>
      </w:r>
      <w:r w:rsidRPr="004B44D3">
        <w:t xml:space="preserve">размещено извещение </w:t>
      </w:r>
      <w:bookmarkStart w:id="0" w:name="_Hlk51165371"/>
      <w:r w:rsidRPr="004B44D3">
        <w:t xml:space="preserve">№ </w:t>
      </w:r>
      <w:r w:rsidRPr="005B4229">
        <w:t>32009603027</w:t>
      </w:r>
      <w:r w:rsidRPr="004B44D3">
        <w:t xml:space="preserve"> о проведен</w:t>
      </w:r>
      <w:proofErr w:type="gramStart"/>
      <w:r w:rsidRPr="004B44D3">
        <w:t>ии ау</w:t>
      </w:r>
      <w:proofErr w:type="gramEnd"/>
      <w:r w:rsidRPr="004B44D3">
        <w:t>кциона в электронной форме</w:t>
      </w:r>
      <w:r>
        <w:t xml:space="preserve">, </w:t>
      </w:r>
      <w:r w:rsidRPr="008E4AF0">
        <w:t> участниками которого могут быть только субъекты малого и среднего предпринимательства</w:t>
      </w:r>
      <w:r w:rsidRPr="004B44D3">
        <w:t xml:space="preserve"> на выполнение работ </w:t>
      </w:r>
      <w:r w:rsidRPr="00B478AB">
        <w:t xml:space="preserve">по </w:t>
      </w:r>
      <w:bookmarkEnd w:id="0"/>
      <w:r w:rsidRPr="008E4AF0">
        <w:t xml:space="preserve"> установке оконных и дверных блоков из ПВХ в здании колледжа дизайна (мастерские)</w:t>
      </w:r>
      <w:r w:rsidRPr="004B44D3">
        <w:t xml:space="preserve">. Начальная (максимальная) цена муниципального контракта </w:t>
      </w:r>
      <w:r>
        <w:t xml:space="preserve">3 775 000,00 руб. </w:t>
      </w:r>
      <w:r w:rsidRPr="004B44D3">
        <w:t>Дата окончания приема заявок</w:t>
      </w:r>
      <w:r>
        <w:t xml:space="preserve"> 29.10.2020 г.</w:t>
      </w:r>
    </w:p>
    <w:p w:rsidR="0082778F" w:rsidRPr="00BA7B9F" w:rsidRDefault="0082778F" w:rsidP="0082778F">
      <w:pPr>
        <w:ind w:firstLine="709"/>
        <w:jc w:val="both"/>
      </w:pPr>
      <w:r w:rsidRPr="00BA7B9F"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82778F" w:rsidRDefault="0082778F" w:rsidP="0082778F">
      <w:pPr>
        <w:ind w:firstLine="709"/>
        <w:jc w:val="both"/>
      </w:pPr>
      <w:proofErr w:type="gramStart"/>
      <w:r w:rsidRPr="00BA7B9F"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  <w:proofErr w:type="gramEnd"/>
    </w:p>
    <w:p w:rsidR="0082778F" w:rsidRDefault="0082778F" w:rsidP="0082778F">
      <w:pPr>
        <w:ind w:firstLine="709"/>
        <w:jc w:val="both"/>
      </w:pPr>
      <w:r w:rsidRPr="00FC2A82">
        <w:t xml:space="preserve">В процессе изучения извещения, документации и приложений к нему выявлено, что заказчиком установлены требования, </w:t>
      </w:r>
      <w:r>
        <w:t xml:space="preserve">противоречащие нормативным документам, </w:t>
      </w:r>
      <w:r w:rsidRPr="00FC2A82">
        <w:t xml:space="preserve">влекущие за собой необоснованное ограничение количества участников закупки, </w:t>
      </w:r>
      <w:r>
        <w:t xml:space="preserve">а также в состав документации включена </w:t>
      </w:r>
      <w:proofErr w:type="gramStart"/>
      <w:r>
        <w:t>инструкция</w:t>
      </w:r>
      <w:proofErr w:type="gramEnd"/>
      <w:r>
        <w:t xml:space="preserve"> вводящая участников документации в заблуждение при заполнении первой части заявки </w:t>
      </w:r>
      <w:r w:rsidRPr="00FC2A82">
        <w:t>а именно:</w:t>
      </w:r>
    </w:p>
    <w:p w:rsidR="0082778F" w:rsidRDefault="0082778F" w:rsidP="0082778F">
      <w:pPr>
        <w:ind w:firstLine="709"/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1</w:t>
      </w:r>
    </w:p>
    <w:p w:rsidR="0082778F" w:rsidRPr="00BA7B9F" w:rsidRDefault="0082778F" w:rsidP="0082778F">
      <w:pPr>
        <w:jc w:val="both"/>
      </w:pPr>
      <w:r w:rsidRPr="00BA7B9F">
        <w:t>В позиции 10 «Винты самонарезающие с полукруглой головкой»</w:t>
      </w:r>
    </w:p>
    <w:p w:rsidR="0082778F" w:rsidRPr="00BA7B9F" w:rsidRDefault="0082778F" w:rsidP="0082778F">
      <w:pPr>
        <w:jc w:val="both"/>
      </w:pPr>
      <w:r w:rsidRPr="00BA7B9F">
        <w:t xml:space="preserve">Установлены требования: «Номинальный диаметр резьбы </w:t>
      </w:r>
      <w:proofErr w:type="spellStart"/>
      <w:r w:rsidRPr="00BA7B9F">
        <w:t>d</w:t>
      </w:r>
      <w:proofErr w:type="spellEnd"/>
      <w:r w:rsidRPr="00BA7B9F">
        <w:t xml:space="preserve">, мм: Должен быть 5. Диаметр головки, </w:t>
      </w:r>
      <w:proofErr w:type="gramStart"/>
      <w:r w:rsidRPr="00BA7B9F">
        <w:t>мм</w:t>
      </w:r>
      <w:proofErr w:type="gramEnd"/>
      <w:r w:rsidRPr="00BA7B9F">
        <w:t>: Должен быть 9,2»</w:t>
      </w:r>
    </w:p>
    <w:p w:rsidR="0082778F" w:rsidRPr="00BA7B9F" w:rsidRDefault="0082778F" w:rsidP="0082778F">
      <w:pPr>
        <w:jc w:val="both"/>
      </w:pPr>
      <w:r w:rsidRPr="00BA7B9F">
        <w:t>Согласно ГОСТ 11650-80 таблица 1: Диаметр головки для номинального диаметра резьбы 5 мм должен составлять 8,5 мм</w:t>
      </w:r>
      <w:proofErr w:type="gramStart"/>
      <w:r w:rsidRPr="00BA7B9F">
        <w:t>.</w:t>
      </w:r>
      <w:proofErr w:type="gramEnd"/>
      <w:r w:rsidRPr="00BA7B9F">
        <w:t xml:space="preserve"> </w:t>
      </w:r>
      <w:proofErr w:type="gramStart"/>
      <w:r w:rsidRPr="00BA7B9F">
        <w:t>з</w:t>
      </w:r>
      <w:proofErr w:type="gramEnd"/>
      <w:r w:rsidRPr="00BA7B9F">
        <w:t>аказчик же устанавливает что диаметр головки должен быть 9,2 мм. требования противоречат ГОСТ 11650-80.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</w:pPr>
      <w:r w:rsidRPr="00BA7B9F">
        <w:rPr>
          <w:b/>
          <w:u w:val="single"/>
        </w:rPr>
        <w:lastRenderedPageBreak/>
        <w:t>Довод 2</w:t>
      </w:r>
    </w:p>
    <w:p w:rsidR="0082778F" w:rsidRPr="00BA7B9F" w:rsidRDefault="0082778F" w:rsidP="0082778F">
      <w:pPr>
        <w:jc w:val="both"/>
      </w:pPr>
      <w:r w:rsidRPr="00BA7B9F">
        <w:t>В позиции 10 «Винты самонарезающие с полукруглой головкой»</w:t>
      </w:r>
    </w:p>
    <w:p w:rsidR="0082778F" w:rsidRPr="00BA7B9F" w:rsidRDefault="0082778F" w:rsidP="0082778F">
      <w:pPr>
        <w:jc w:val="both"/>
      </w:pPr>
      <w:r w:rsidRPr="00BA7B9F">
        <w:t xml:space="preserve">Установлены требования: «Номинальный диаметр резьбы </w:t>
      </w:r>
      <w:proofErr w:type="spellStart"/>
      <w:r w:rsidRPr="00BA7B9F">
        <w:t>d</w:t>
      </w:r>
      <w:proofErr w:type="spellEnd"/>
      <w:r w:rsidRPr="00BA7B9F">
        <w:t>, мм: Должен быть 5. Высота головки, мм</w:t>
      </w:r>
      <w:proofErr w:type="gramStart"/>
      <w:r w:rsidRPr="00BA7B9F">
        <w:t xml:space="preserve"> Н</w:t>
      </w:r>
      <w:proofErr w:type="gramEnd"/>
      <w:r w:rsidRPr="00BA7B9F">
        <w:t>е более 2,5»</w:t>
      </w:r>
    </w:p>
    <w:p w:rsidR="0082778F" w:rsidRPr="00BA7B9F" w:rsidRDefault="0082778F" w:rsidP="0082778F">
      <w:pPr>
        <w:jc w:val="both"/>
      </w:pPr>
      <w:r w:rsidRPr="00BA7B9F">
        <w:t>Согласно ГОСТ 11650-80 таблица 1: высота головки для номинального диаметра резьбы 5 мм должна составлять 3,5 мм</w:t>
      </w:r>
      <w:proofErr w:type="gramStart"/>
      <w:r w:rsidRPr="00BA7B9F">
        <w:t>.</w:t>
      </w:r>
      <w:proofErr w:type="gramEnd"/>
      <w:r w:rsidRPr="00BA7B9F">
        <w:t xml:space="preserve"> </w:t>
      </w:r>
      <w:proofErr w:type="gramStart"/>
      <w:r w:rsidRPr="00BA7B9F">
        <w:t>з</w:t>
      </w:r>
      <w:proofErr w:type="gramEnd"/>
      <w:r w:rsidRPr="00BA7B9F">
        <w:t>аказчик же устанавливает что высота головки должна быть не более 2,5 мм. требования противоречат ГОСТ 11650-80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3</w:t>
      </w:r>
    </w:p>
    <w:p w:rsidR="0082778F" w:rsidRPr="00BA7B9F" w:rsidRDefault="0082778F" w:rsidP="0082778F">
      <w:pPr>
        <w:jc w:val="both"/>
      </w:pPr>
      <w:r w:rsidRPr="00BA7B9F">
        <w:t>В позиции 10 «Винты самонарезающие с полукруглой головкой»</w:t>
      </w:r>
    </w:p>
    <w:p w:rsidR="0082778F" w:rsidRPr="00BA7B9F" w:rsidRDefault="0082778F" w:rsidP="0082778F">
      <w:pPr>
        <w:jc w:val="both"/>
      </w:pPr>
      <w:r w:rsidRPr="00BA7B9F">
        <w:t xml:space="preserve">Установлены требования: «Номинальный диаметр резьбы </w:t>
      </w:r>
      <w:proofErr w:type="spellStart"/>
      <w:r w:rsidRPr="00BA7B9F">
        <w:t>d</w:t>
      </w:r>
      <w:proofErr w:type="spellEnd"/>
      <w:r w:rsidRPr="00BA7B9F">
        <w:t xml:space="preserve">, мм: Должен быть 5. Глубина шлица, </w:t>
      </w:r>
      <w:proofErr w:type="gramStart"/>
      <w:r w:rsidRPr="00BA7B9F">
        <w:t>мм</w:t>
      </w:r>
      <w:proofErr w:type="gramEnd"/>
      <w:r w:rsidRPr="00BA7B9F">
        <w:t>: Не менее 1,0</w:t>
      </w:r>
      <w:proofErr w:type="gramStart"/>
      <w:r w:rsidRPr="00BA7B9F">
        <w:t xml:space="preserve"> Н</w:t>
      </w:r>
      <w:proofErr w:type="gramEnd"/>
      <w:r w:rsidRPr="00BA7B9F">
        <w:t>е более 1,35»</w:t>
      </w:r>
    </w:p>
    <w:p w:rsidR="0082778F" w:rsidRPr="00BA7B9F" w:rsidRDefault="0082778F" w:rsidP="0082778F">
      <w:pPr>
        <w:jc w:val="both"/>
      </w:pPr>
      <w:r w:rsidRPr="00BA7B9F">
        <w:t>Согласно ГОСТ 11650-80 таблица 1: глубина шлица для номинального диаметра резьбы 5 мм должна составлять не менее 2,1 мм и не более 2,5 мм. заказчик же устанавливает что глубина шлица должна быть</w:t>
      </w:r>
      <w:proofErr w:type="gramStart"/>
      <w:r w:rsidRPr="00BA7B9F">
        <w:t xml:space="preserve"> Н</w:t>
      </w:r>
      <w:proofErr w:type="gramEnd"/>
      <w:r w:rsidRPr="00BA7B9F">
        <w:t>е менее 1,0 Не более 1,35. требования противоречат ГОСТ 11650-80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4</w:t>
      </w:r>
    </w:p>
    <w:p w:rsidR="0082778F" w:rsidRPr="00BA7B9F" w:rsidRDefault="0082778F" w:rsidP="0082778F">
      <w:pPr>
        <w:jc w:val="both"/>
      </w:pPr>
      <w:r w:rsidRPr="00BA7B9F">
        <w:t xml:space="preserve">В позиции 8 «Герметик </w:t>
      </w:r>
      <w:proofErr w:type="gramStart"/>
      <w:r w:rsidRPr="00BA7B9F">
        <w:t>силиконовый</w:t>
      </w:r>
      <w:proofErr w:type="gramEnd"/>
      <w:r w:rsidRPr="00BA7B9F">
        <w:t>»</w:t>
      </w:r>
    </w:p>
    <w:p w:rsidR="0082778F" w:rsidRPr="00BA7B9F" w:rsidRDefault="0082778F" w:rsidP="0082778F">
      <w:pPr>
        <w:jc w:val="both"/>
      </w:pPr>
      <w:r w:rsidRPr="00BA7B9F">
        <w:t>Установлены требования: «Время полного отверждения, сутки Должно быть &gt; 7»</w:t>
      </w:r>
    </w:p>
    <w:p w:rsidR="0082778F" w:rsidRPr="00BA7B9F" w:rsidRDefault="0082778F" w:rsidP="0082778F">
      <w:pPr>
        <w:jc w:val="both"/>
      </w:pPr>
      <w:r w:rsidRPr="00BA7B9F">
        <w:t>Согласно инструкции: «В случае использования знака «&gt;» при определении времени (</w:t>
      </w:r>
      <w:proofErr w:type="gramStart"/>
      <w:r w:rsidRPr="00BA7B9F">
        <w:t>ч</w:t>
      </w:r>
      <w:proofErr w:type="gramEnd"/>
      <w:r w:rsidRPr="00BA7B9F">
        <w:t>, мин, сек) использовать как замена слова «быстрее»»</w:t>
      </w:r>
    </w:p>
    <w:p w:rsidR="0082778F" w:rsidRPr="00BA7B9F" w:rsidRDefault="0082778F" w:rsidP="0082778F">
      <w:pPr>
        <w:jc w:val="both"/>
      </w:pPr>
      <w:r w:rsidRPr="00BA7B9F">
        <w:t xml:space="preserve">В данном случае случай не полностью подходит, да это определение времени, но измерение происходит в сутках и таким образом на данное требование вводит в заблуждение, непонятно, что необходимо предоставить в заявке значение менее или более. Считаем, что правильнее будет предоставить сведения менее 7 суток, так как данный товар будет лучше. Но так же </w:t>
      </w:r>
      <w:proofErr w:type="gramStart"/>
      <w:r w:rsidRPr="00BA7B9F">
        <w:t>считаем</w:t>
      </w:r>
      <w:proofErr w:type="gramEnd"/>
      <w:r w:rsidRPr="00BA7B9F">
        <w:t xml:space="preserve"> что данное требование можно трактовать двояко.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5</w:t>
      </w:r>
    </w:p>
    <w:p w:rsidR="0082778F" w:rsidRPr="00BA7B9F" w:rsidRDefault="0082778F" w:rsidP="0082778F">
      <w:pPr>
        <w:jc w:val="both"/>
      </w:pPr>
      <w:r w:rsidRPr="00BA7B9F">
        <w:t xml:space="preserve">В позиции 8 «Герметик </w:t>
      </w:r>
      <w:proofErr w:type="gramStart"/>
      <w:r w:rsidRPr="00BA7B9F">
        <w:t>силиконовый</w:t>
      </w:r>
      <w:proofErr w:type="gramEnd"/>
      <w:r w:rsidRPr="00BA7B9F">
        <w:t>»</w:t>
      </w:r>
    </w:p>
    <w:p w:rsidR="0082778F" w:rsidRPr="00BA7B9F" w:rsidRDefault="0082778F" w:rsidP="0082778F">
      <w:pPr>
        <w:jc w:val="both"/>
      </w:pPr>
      <w:r w:rsidRPr="00BA7B9F">
        <w:t>Установлены требования: «Должен быть предназначен для широкого спектра общестроительных и ремонтных работ при температуре от +5 до +40°C»</w:t>
      </w:r>
    </w:p>
    <w:p w:rsidR="0082778F" w:rsidRPr="00BA7B9F" w:rsidRDefault="0082778F" w:rsidP="0082778F">
      <w:pPr>
        <w:jc w:val="both"/>
      </w:pPr>
      <w:r w:rsidRPr="00BA7B9F">
        <w:t xml:space="preserve">Случай с «от </w:t>
      </w:r>
      <w:proofErr w:type="spellStart"/>
      <w:r w:rsidRPr="00BA7B9F">
        <w:t>x</w:t>
      </w:r>
      <w:proofErr w:type="spellEnd"/>
      <w:r w:rsidRPr="00BA7B9F">
        <w:t xml:space="preserve"> до </w:t>
      </w:r>
      <w:proofErr w:type="spellStart"/>
      <w:r w:rsidRPr="00BA7B9F">
        <w:t>y</w:t>
      </w:r>
      <w:proofErr w:type="spellEnd"/>
      <w:r w:rsidRPr="00BA7B9F">
        <w:t>» в инструкции прямо не описан, но согласно инструкции «</w:t>
      </w:r>
      <w:proofErr w:type="gramStart"/>
      <w:r w:rsidRPr="00BA7B9F">
        <w:t>от</w:t>
      </w:r>
      <w:proofErr w:type="gramEnd"/>
      <w:r w:rsidRPr="00BA7B9F">
        <w:t>» не включает крайнее значение и «до» не включает крайнее значение, значит ли это, что необходимо предоставить диапазон уже? Или же допускается указать без изменений. Требования опять вводят нас как участников в заблуждение и невозможно однозначно трактовать.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6</w:t>
      </w:r>
    </w:p>
    <w:p w:rsidR="0082778F" w:rsidRPr="00BA7B9F" w:rsidRDefault="0082778F" w:rsidP="0082778F">
      <w:pPr>
        <w:jc w:val="both"/>
      </w:pPr>
      <w:r w:rsidRPr="00BA7B9F">
        <w:t>По позиции 6 «</w:t>
      </w:r>
      <w:proofErr w:type="spellStart"/>
      <w:r w:rsidRPr="00BA7B9F">
        <w:t>Шурупы-саморезы</w:t>
      </w:r>
      <w:proofErr w:type="spellEnd"/>
      <w:r w:rsidRPr="00BA7B9F">
        <w:t>»</w:t>
      </w:r>
    </w:p>
    <w:p w:rsidR="0082778F" w:rsidRPr="00BA7B9F" w:rsidRDefault="0082778F" w:rsidP="0082778F">
      <w:pPr>
        <w:jc w:val="both"/>
      </w:pPr>
      <w:r w:rsidRPr="00BA7B9F">
        <w:t xml:space="preserve">Установлены требования: «Кончик винта: </w:t>
      </w:r>
      <w:proofErr w:type="gramStart"/>
      <w:r w:rsidRPr="00BA7B9F">
        <w:t>Заострён</w:t>
      </w:r>
      <w:proofErr w:type="gramEnd"/>
      <w:r w:rsidRPr="00BA7B9F">
        <w:t>, сверло»</w:t>
      </w:r>
    </w:p>
    <w:p w:rsidR="0082778F" w:rsidRPr="00BA7B9F" w:rsidRDefault="0082778F" w:rsidP="0082778F">
      <w:pPr>
        <w:jc w:val="both"/>
      </w:pPr>
      <w:r w:rsidRPr="00BA7B9F">
        <w:t>Согласно инструкции «Знак «</w:t>
      </w:r>
      <w:proofErr w:type="gramStart"/>
      <w:r w:rsidRPr="00BA7B9F">
        <w:t>,»</w:t>
      </w:r>
      <w:proofErr w:type="gramEnd"/>
      <w:r w:rsidRPr="00BA7B9F">
        <w:t xml:space="preserve"> означает перечисление всех необходимых заказчику товаров, характеристик товаров, за исключением случаев указания нескольких допустимых товаров или характеристик, представляющих многообразие вариантов исполнения товара, перечисленных после знака «:» и обобщенных словом или фразой в единственном числе. В последнем случае, а также в случае перечисления возможных добавок и их видов (классов, типов) в материалах, перечислении вариантов упаковок (типы, материалы, объемы, масса) знак «</w:t>
      </w:r>
      <w:proofErr w:type="gramStart"/>
      <w:r w:rsidRPr="00BA7B9F">
        <w:t>,»</w:t>
      </w:r>
      <w:proofErr w:type="gramEnd"/>
      <w:r w:rsidRPr="00BA7B9F">
        <w:t xml:space="preserve"> следует читать как «или», участник закупки в составе первой части заявки предлагает один конкретный товар или характеристику товара из перечисленных заказчиком. Под обобщающим словом (фразой) понимается слово (фраза), которое находится в предложении до знака «</w:t>
      </w:r>
      <w:proofErr w:type="gramStart"/>
      <w:r w:rsidRPr="00BA7B9F">
        <w:t>:»</w:t>
      </w:r>
      <w:proofErr w:type="gramEnd"/>
      <w:r w:rsidRPr="00BA7B9F">
        <w:t xml:space="preserve"> и относится к </w:t>
      </w:r>
      <w:r w:rsidRPr="00BA7B9F">
        <w:lastRenderedPageBreak/>
        <w:t>характеристикам (показателям) стоящим после знака «:»»</w:t>
      </w:r>
    </w:p>
    <w:p w:rsidR="0082778F" w:rsidRPr="00BA7B9F" w:rsidRDefault="0082778F" w:rsidP="0082778F">
      <w:pPr>
        <w:jc w:val="both"/>
      </w:pPr>
      <w:r w:rsidRPr="00BA7B9F">
        <w:t xml:space="preserve">Просим комиссию обратить внимание на то, что существует три типа кончиков </w:t>
      </w:r>
      <w:proofErr w:type="spellStart"/>
      <w:r w:rsidRPr="00BA7B9F">
        <w:t>шурупов-саморезов</w:t>
      </w:r>
      <w:proofErr w:type="spellEnd"/>
      <w:r w:rsidRPr="00BA7B9F">
        <w:t>:</w:t>
      </w:r>
    </w:p>
    <w:p w:rsidR="0082778F" w:rsidRPr="00BA7B9F" w:rsidRDefault="0082778F" w:rsidP="0082778F">
      <w:pPr>
        <w:jc w:val="both"/>
      </w:pPr>
      <w:r w:rsidRPr="00BA7B9F">
        <w:t>Кончик может быть заострен;</w:t>
      </w:r>
    </w:p>
    <w:p w:rsidR="0082778F" w:rsidRPr="00BA7B9F" w:rsidRDefault="0082778F" w:rsidP="0082778F">
      <w:pPr>
        <w:jc w:val="both"/>
      </w:pPr>
      <w:r w:rsidRPr="00BA7B9F">
        <w:t>Кончик может иметь сверло и так же быть заострен;</w:t>
      </w:r>
    </w:p>
    <w:p w:rsidR="0082778F" w:rsidRPr="00BA7B9F" w:rsidRDefault="0082778F" w:rsidP="0082778F">
      <w:pPr>
        <w:jc w:val="both"/>
      </w:pPr>
      <w:r w:rsidRPr="00BA7B9F">
        <w:t>Кончик может быть не заострен, но иметь сверло.</w:t>
      </w:r>
    </w:p>
    <w:p w:rsidR="0082778F" w:rsidRPr="00BA7B9F" w:rsidRDefault="0082778F" w:rsidP="0082778F">
      <w:pPr>
        <w:jc w:val="both"/>
      </w:pPr>
      <w:r w:rsidRPr="00BA7B9F">
        <w:t xml:space="preserve">И что в итоге мы должны предоставить в заявке одно или оба значения – непонятно. требования можно трактовать </w:t>
      </w:r>
      <w:proofErr w:type="gramStart"/>
      <w:r w:rsidRPr="00BA7B9F">
        <w:t>по разному</w:t>
      </w:r>
      <w:proofErr w:type="gramEnd"/>
      <w:r w:rsidRPr="00BA7B9F">
        <w:t xml:space="preserve">. 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7</w:t>
      </w:r>
    </w:p>
    <w:p w:rsidR="0082778F" w:rsidRPr="00BA7B9F" w:rsidRDefault="0082778F" w:rsidP="0082778F">
      <w:pPr>
        <w:jc w:val="both"/>
      </w:pPr>
      <w:r w:rsidRPr="00BA7B9F">
        <w:t>В инструкции заказчик уделят несколько пунктов единицам измерения, что индексы должны быть соблюдены и прочее</w:t>
      </w:r>
      <w:proofErr w:type="gramStart"/>
      <w:r w:rsidRPr="00BA7B9F">
        <w:t>.</w:t>
      </w:r>
      <w:proofErr w:type="gramEnd"/>
      <w:r w:rsidRPr="00BA7B9F">
        <w:br/>
      </w:r>
      <w:proofErr w:type="gramStart"/>
      <w:r w:rsidRPr="00BA7B9F">
        <w:t>н</w:t>
      </w:r>
      <w:proofErr w:type="gramEnd"/>
      <w:r w:rsidRPr="00BA7B9F">
        <w:t>о в своих же требованиях нарушает данные правила, например:</w:t>
      </w:r>
    </w:p>
    <w:p w:rsidR="0082778F" w:rsidRPr="00BA7B9F" w:rsidRDefault="0082778F" w:rsidP="0082778F">
      <w:pPr>
        <w:jc w:val="both"/>
      </w:pPr>
      <w:r w:rsidRPr="00BA7B9F">
        <w:t>Минимальная рабочая температура, 0С</w:t>
      </w:r>
    </w:p>
    <w:p w:rsidR="0082778F" w:rsidRPr="00BA7B9F" w:rsidRDefault="0082778F" w:rsidP="0082778F">
      <w:pPr>
        <w:jc w:val="both"/>
      </w:pPr>
      <w:r w:rsidRPr="00BA7B9F">
        <w:t>Термостойкость профилей при 150 0С в течение 30 мин</w:t>
      </w:r>
    </w:p>
    <w:p w:rsidR="0082778F" w:rsidRPr="00BA7B9F" w:rsidRDefault="0082778F" w:rsidP="0082778F">
      <w:pPr>
        <w:jc w:val="both"/>
      </w:pPr>
      <w:r w:rsidRPr="00BA7B9F">
        <w:t>Показатель приведенного сопротивления теплопередаче оконного блока, м</w:t>
      </w:r>
      <w:proofErr w:type="gramStart"/>
      <w:r w:rsidRPr="00BA7B9F">
        <w:t>2</w:t>
      </w:r>
      <w:proofErr w:type="gramEnd"/>
      <w:r w:rsidRPr="00BA7B9F">
        <w:t>*0С/Вт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8.</w:t>
      </w:r>
    </w:p>
    <w:p w:rsidR="0082778F" w:rsidRPr="00BA7B9F" w:rsidRDefault="0082778F" w:rsidP="0082778F">
      <w:pPr>
        <w:jc w:val="both"/>
      </w:pPr>
      <w:r w:rsidRPr="00BA7B9F">
        <w:t>По позиции 4 «Лента ПСУЛ»</w:t>
      </w:r>
    </w:p>
    <w:p w:rsidR="0082778F" w:rsidRPr="00BA7B9F" w:rsidRDefault="0082778F" w:rsidP="0082778F">
      <w:pPr>
        <w:jc w:val="both"/>
      </w:pPr>
      <w:r w:rsidRPr="00BA7B9F">
        <w:t>Установлены требования: «Предназначение</w:t>
      </w:r>
      <w:r w:rsidRPr="00BA7B9F">
        <w:tab/>
        <w:t xml:space="preserve">Уплотнение швов и стыков при монтаже оконных и других конструкций. </w:t>
      </w:r>
      <w:proofErr w:type="gramStart"/>
      <w:r w:rsidRPr="00BA7B9F">
        <w:t>Должна</w:t>
      </w:r>
      <w:proofErr w:type="gramEnd"/>
      <w:r w:rsidRPr="00BA7B9F">
        <w:t xml:space="preserve"> в течение нескольких часов выдерживать давление до 600 кПа»</w:t>
      </w:r>
    </w:p>
    <w:p w:rsidR="0082778F" w:rsidRPr="00BA7B9F" w:rsidRDefault="0082778F" w:rsidP="0082778F">
      <w:pPr>
        <w:jc w:val="both"/>
      </w:pPr>
      <w:r w:rsidRPr="00BA7B9F">
        <w:t>Согласно инструкции: «При наличии в аукционной документации числовых показателей товара, сопровождающихся словами или обозначениями «менее», «ниже», «меньше», «до», «&lt;» участник закупки должен предложить числовой показатель, имеющий значение меньше (ниже) заявленного заказчиком»</w:t>
      </w:r>
    </w:p>
    <w:p w:rsidR="0082778F" w:rsidRPr="00BA7B9F" w:rsidRDefault="0082778F" w:rsidP="0082778F">
      <w:pPr>
        <w:jc w:val="both"/>
      </w:pPr>
      <w:r w:rsidRPr="00BA7B9F">
        <w:t>Согласно данным производителей товар выдерживает давление до 600 кПа (диапазонное значение), но согласно инструкции заказчика имеем право предоставить только одно конкретное значение менее установленного. Считаем это ограничение конкуренции.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 xml:space="preserve">Довод 9 </w:t>
      </w:r>
    </w:p>
    <w:p w:rsidR="0082778F" w:rsidRPr="00BA7B9F" w:rsidRDefault="0082778F" w:rsidP="0082778F">
      <w:pPr>
        <w:jc w:val="both"/>
      </w:pPr>
      <w:r w:rsidRPr="00BA7B9F">
        <w:t>В позиции 1 «Оконные блоки (перегородки)»</w:t>
      </w:r>
    </w:p>
    <w:p w:rsidR="0082778F" w:rsidRPr="00BA7B9F" w:rsidRDefault="0082778F" w:rsidP="0082778F">
      <w:pPr>
        <w:jc w:val="both"/>
      </w:pPr>
      <w:r w:rsidRPr="00BA7B9F">
        <w:t>Установлены требования: «Показатель приведенного сопротивления теплопередаче оконного блока, м</w:t>
      </w:r>
      <w:proofErr w:type="gramStart"/>
      <w:r w:rsidRPr="00BA7B9F">
        <w:t>2</w:t>
      </w:r>
      <w:proofErr w:type="gramEnd"/>
      <w:r w:rsidRPr="00BA7B9F">
        <w:t>*0С/Вт Должен быть не менее 0,50»</w:t>
      </w:r>
    </w:p>
    <w:p w:rsidR="0082778F" w:rsidRPr="00BA7B9F" w:rsidRDefault="0082778F" w:rsidP="0082778F">
      <w:pPr>
        <w:jc w:val="both"/>
      </w:pPr>
      <w:r w:rsidRPr="00BA7B9F">
        <w:t>Согласно инструкции: «Если наименование характеристики (показателя) сопровождается знаком «*», то числовые значения (включая диапазонные) характеристики (показателя) по такой строке в заявке участника должны соответствовать указанным в аукционной документации, то есть не должны конкретизироваться»</w:t>
      </w:r>
    </w:p>
    <w:p w:rsidR="0082778F" w:rsidRPr="00BA7B9F" w:rsidRDefault="0082778F" w:rsidP="0082778F">
      <w:pPr>
        <w:jc w:val="both"/>
      </w:pPr>
      <w:r w:rsidRPr="00BA7B9F">
        <w:t>В данном случае знак «*» содержится в единице измерения, но не как не сопровождает наименование показателя. Указываем данный довод, что бы при рассмотрении заявок заказчик понимал это. И в случае отклонения комиссия будет рассматривать данный довод как неправомерное отклонение.</w:t>
      </w:r>
    </w:p>
    <w:p w:rsidR="0082778F" w:rsidRPr="00BA7B9F" w:rsidRDefault="0082778F" w:rsidP="0082778F">
      <w:pPr>
        <w:jc w:val="both"/>
      </w:pPr>
    </w:p>
    <w:p w:rsidR="0082778F" w:rsidRPr="00BA7B9F" w:rsidRDefault="0082778F" w:rsidP="0082778F">
      <w:pPr>
        <w:jc w:val="both"/>
        <w:rPr>
          <w:b/>
          <w:u w:val="single"/>
        </w:rPr>
      </w:pPr>
      <w:r w:rsidRPr="00BA7B9F">
        <w:rPr>
          <w:b/>
          <w:u w:val="single"/>
        </w:rPr>
        <w:t>Довод 10</w:t>
      </w:r>
    </w:p>
    <w:p w:rsidR="0082778F" w:rsidRPr="00BA7B9F" w:rsidRDefault="0082778F" w:rsidP="0082778F">
      <w:pPr>
        <w:jc w:val="both"/>
      </w:pPr>
      <w:r w:rsidRPr="00BA7B9F">
        <w:t>В позиции 2 «Дверные блоки»</w:t>
      </w:r>
    </w:p>
    <w:p w:rsidR="0082778F" w:rsidRPr="00BA7B9F" w:rsidRDefault="0082778F" w:rsidP="0082778F">
      <w:pPr>
        <w:jc w:val="both"/>
      </w:pPr>
      <w:r w:rsidRPr="00BA7B9F">
        <w:t xml:space="preserve">Установлены требования: «Конструкция Полотна дверных блоков должны иметь рамочную конструкцию, должны быть: </w:t>
      </w:r>
      <w:proofErr w:type="spellStart"/>
      <w:r w:rsidRPr="00BA7B9F">
        <w:t>однопольные</w:t>
      </w:r>
      <w:proofErr w:type="spellEnd"/>
      <w:r w:rsidRPr="00BA7B9F">
        <w:t>, двухпольные»</w:t>
      </w:r>
    </w:p>
    <w:p w:rsidR="0082778F" w:rsidRPr="00BA7B9F" w:rsidRDefault="0082778F" w:rsidP="0082778F">
      <w:pPr>
        <w:jc w:val="both"/>
      </w:pPr>
      <w:r w:rsidRPr="00BA7B9F">
        <w:t>Согласно инструкции: «Знак «</w:t>
      </w:r>
      <w:proofErr w:type="gramStart"/>
      <w:r w:rsidRPr="00BA7B9F">
        <w:t>,»</w:t>
      </w:r>
      <w:proofErr w:type="gramEnd"/>
      <w:r w:rsidRPr="00BA7B9F">
        <w:t xml:space="preserve"> означает перечисление всех необходимых заказчику товаров, характеристик товаров, за исключением случаев указания нескольких допустимых товаров или характеристик, представляющих многообразие вариантов исполнения товара, перечисленных после знака «:» и обобщенных словом или фразой в единственном числе. В последнем случае, а также в случае перечисления возможных </w:t>
      </w:r>
      <w:r w:rsidRPr="00BA7B9F">
        <w:lastRenderedPageBreak/>
        <w:t>добавок и их видов (классов, типов) в материалах, перечислении вариантов упаковок (типы, материалы, объемы, масса) знак «</w:t>
      </w:r>
      <w:proofErr w:type="gramStart"/>
      <w:r w:rsidRPr="00BA7B9F">
        <w:t>,»</w:t>
      </w:r>
      <w:proofErr w:type="gramEnd"/>
      <w:r w:rsidRPr="00BA7B9F">
        <w:t xml:space="preserve"> следует читать к</w:t>
      </w:r>
      <w:r>
        <w:t>ак «или», участник закупки в со</w:t>
      </w:r>
      <w:r w:rsidRPr="00BA7B9F">
        <w:t>ставе первой части заявки предлагает один конкретный товар или характеристику товара из перечисленных заказчиком. Под обобщающим словом (фразой) понимается слово (фраза), которое находится в предложении до знака «</w:t>
      </w:r>
      <w:proofErr w:type="gramStart"/>
      <w:r w:rsidRPr="00BA7B9F">
        <w:t>:»</w:t>
      </w:r>
      <w:proofErr w:type="gramEnd"/>
      <w:r w:rsidRPr="00BA7B9F">
        <w:t xml:space="preserve"> и относится к характеристикам (показателям) стоящим после знака «:»»</w:t>
      </w:r>
    </w:p>
    <w:p w:rsidR="0082778F" w:rsidRPr="00BA7B9F" w:rsidRDefault="0082778F" w:rsidP="0082778F">
      <w:pPr>
        <w:jc w:val="both"/>
      </w:pPr>
      <w:r w:rsidRPr="00BA7B9F">
        <w:t xml:space="preserve">В данном случае не понятно, что является обобщающем словом </w:t>
      </w:r>
    </w:p>
    <w:p w:rsidR="0082778F" w:rsidRPr="00BA7B9F" w:rsidRDefault="0082778F" w:rsidP="0082778F">
      <w:pPr>
        <w:jc w:val="both"/>
      </w:pPr>
      <w:r w:rsidRPr="00BA7B9F">
        <w:t>Полотна – во множественном числе</w:t>
      </w:r>
    </w:p>
    <w:p w:rsidR="0082778F" w:rsidRPr="00BA7B9F" w:rsidRDefault="0082778F" w:rsidP="0082778F">
      <w:pPr>
        <w:jc w:val="both"/>
      </w:pPr>
      <w:r w:rsidRPr="00BA7B9F">
        <w:t>Или конструкция в единственном числе.</w:t>
      </w:r>
    </w:p>
    <w:p w:rsidR="0082778F" w:rsidRPr="00BA7B9F" w:rsidRDefault="0082778F" w:rsidP="0082778F">
      <w:pPr>
        <w:jc w:val="both"/>
      </w:pPr>
      <w:r w:rsidRPr="00BA7B9F">
        <w:t xml:space="preserve">В одном случае надо предоставить все значения, в другом случае одно значение. </w:t>
      </w:r>
    </w:p>
    <w:p w:rsidR="0082778F" w:rsidRPr="00BA7B9F" w:rsidRDefault="0082778F" w:rsidP="0082778F">
      <w:pPr>
        <w:jc w:val="both"/>
      </w:pPr>
      <w:r w:rsidRPr="00BA7B9F">
        <w:t xml:space="preserve">Считаем, что требования установлены некорректно, в данном требовании присутствуют </w:t>
      </w:r>
      <w:proofErr w:type="gramStart"/>
      <w:r w:rsidRPr="00BA7B9F">
        <w:t>слова</w:t>
      </w:r>
      <w:proofErr w:type="gramEnd"/>
      <w:r w:rsidRPr="00BA7B9F">
        <w:t xml:space="preserve"> как во множественном числе, так и в единственном числе. Вне зависимости от того какие сведения предоставит участник, заказчик сможет отклонить заявку по причине неверных сведений.</w:t>
      </w:r>
    </w:p>
    <w:p w:rsidR="0082778F" w:rsidRPr="00402CE3" w:rsidRDefault="0082778F" w:rsidP="0082778F">
      <w:pPr>
        <w:pStyle w:val="Bodytext20"/>
        <w:shd w:val="clear" w:color="auto" w:fill="auto"/>
        <w:spacing w:line="240" w:lineRule="auto"/>
        <w:ind w:firstLine="780"/>
        <w:jc w:val="both"/>
        <w:rPr>
          <w:sz w:val="24"/>
          <w:szCs w:val="24"/>
          <w:lang w:eastAsia="hi-IN" w:bidi="hi-IN"/>
        </w:rPr>
      </w:pPr>
      <w:r w:rsidRPr="00402CE3">
        <w:rPr>
          <w:sz w:val="24"/>
          <w:szCs w:val="24"/>
          <w:lang w:eastAsia="hi-IN" w:bidi="hi-IN"/>
        </w:rPr>
        <w:t>На основани</w:t>
      </w:r>
      <w:r>
        <w:rPr>
          <w:sz w:val="24"/>
          <w:szCs w:val="24"/>
          <w:lang w:eastAsia="hi-IN" w:bidi="hi-IN"/>
        </w:rPr>
        <w:t>и изложенного, согласно пункту 1</w:t>
      </w:r>
      <w:r w:rsidRPr="00402CE3">
        <w:rPr>
          <w:sz w:val="24"/>
          <w:szCs w:val="24"/>
          <w:lang w:eastAsia="hi-IN" w:bidi="hi-IN"/>
        </w:rPr>
        <w:t xml:space="preserve"> части 10 статьи 3 Закона от 18.07.2011 № 223-ФЗ «О закупках товаров, работ, услуг отдельными видами юридических лиц»</w:t>
      </w:r>
    </w:p>
    <w:p w:rsidR="0082778F" w:rsidRDefault="0082778F" w:rsidP="0082778F">
      <w:pPr>
        <w:ind w:firstLine="709"/>
        <w:jc w:val="both"/>
      </w:pPr>
    </w:p>
    <w:p w:rsidR="0082778F" w:rsidRDefault="0082778F" w:rsidP="0082778F">
      <w:pPr>
        <w:pStyle w:val="Bodytext20"/>
        <w:shd w:val="clear" w:color="auto" w:fill="auto"/>
        <w:spacing w:line="240" w:lineRule="auto"/>
        <w:ind w:firstLine="7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ПРОШУ:</w:t>
      </w:r>
    </w:p>
    <w:p w:rsidR="0082778F" w:rsidRPr="00402CE3" w:rsidRDefault="0082778F" w:rsidP="0082778F">
      <w:pPr>
        <w:pStyle w:val="Bodytext20"/>
        <w:shd w:val="clear" w:color="auto" w:fill="auto"/>
        <w:tabs>
          <w:tab w:val="left" w:pos="718"/>
        </w:tabs>
        <w:spacing w:line="240" w:lineRule="auto"/>
        <w:ind w:firstLine="0"/>
        <w:jc w:val="both"/>
        <w:rPr>
          <w:sz w:val="24"/>
          <w:szCs w:val="24"/>
          <w:lang w:eastAsia="hi-IN" w:bidi="hi-IN"/>
        </w:rPr>
      </w:pPr>
      <w:r w:rsidRPr="00402CE3">
        <w:rPr>
          <w:sz w:val="24"/>
          <w:szCs w:val="24"/>
          <w:lang w:eastAsia="hi-IN" w:bidi="hi-IN"/>
        </w:rPr>
        <w:t xml:space="preserve">1.Признать жалобу </w:t>
      </w:r>
      <w:r>
        <w:rPr>
          <w:sz w:val="24"/>
          <w:szCs w:val="24"/>
          <w:lang w:eastAsia="hi-IN" w:bidi="hi-IN"/>
        </w:rPr>
        <w:t xml:space="preserve">Индивидуального предпринимателя обоснованной. </w:t>
      </w:r>
    </w:p>
    <w:p w:rsidR="0082778F" w:rsidRPr="00402CE3" w:rsidRDefault="0082778F" w:rsidP="0082778F">
      <w:pPr>
        <w:pStyle w:val="Bodytext20"/>
        <w:shd w:val="clear" w:color="auto" w:fill="auto"/>
        <w:tabs>
          <w:tab w:val="left" w:pos="738"/>
        </w:tabs>
        <w:spacing w:line="240" w:lineRule="auto"/>
        <w:ind w:firstLine="0"/>
        <w:jc w:val="both"/>
        <w:rPr>
          <w:sz w:val="24"/>
          <w:szCs w:val="24"/>
          <w:lang w:eastAsia="hi-IN" w:bidi="hi-IN"/>
        </w:rPr>
      </w:pPr>
      <w:r w:rsidRPr="00402CE3">
        <w:rPr>
          <w:sz w:val="24"/>
          <w:szCs w:val="24"/>
          <w:lang w:eastAsia="hi-IN" w:bidi="hi-IN"/>
        </w:rPr>
        <w:t>2. Приостановить закупку на время рассмотрения жалобы.</w:t>
      </w:r>
    </w:p>
    <w:p w:rsidR="0082778F" w:rsidRPr="00402CE3" w:rsidRDefault="0082778F" w:rsidP="0082778F">
      <w:pPr>
        <w:pStyle w:val="Bodytext20"/>
        <w:shd w:val="clear" w:color="auto" w:fill="auto"/>
        <w:tabs>
          <w:tab w:val="left" w:pos="738"/>
        </w:tabs>
        <w:spacing w:line="240" w:lineRule="auto"/>
        <w:ind w:firstLine="0"/>
        <w:jc w:val="both"/>
        <w:rPr>
          <w:sz w:val="24"/>
          <w:szCs w:val="24"/>
          <w:lang w:eastAsia="hi-IN" w:bidi="hi-IN"/>
        </w:rPr>
      </w:pPr>
      <w:r w:rsidRPr="00402CE3">
        <w:rPr>
          <w:sz w:val="24"/>
          <w:szCs w:val="24"/>
          <w:lang w:eastAsia="hi-IN" w:bidi="hi-IN"/>
        </w:rPr>
        <w:t>3. Выдать заказчику предписание об устранении допущенных нарушений.</w:t>
      </w:r>
    </w:p>
    <w:p w:rsidR="0082778F" w:rsidRPr="004B44D3" w:rsidRDefault="0082778F" w:rsidP="0082778F">
      <w:pPr>
        <w:ind w:firstLine="709"/>
        <w:jc w:val="both"/>
      </w:pPr>
    </w:p>
    <w:p w:rsidR="0082778F" w:rsidRDefault="0082778F" w:rsidP="0082778F">
      <w:pPr>
        <w:ind w:firstLine="709"/>
        <w:jc w:val="both"/>
      </w:pPr>
    </w:p>
    <w:p w:rsidR="0082778F" w:rsidRDefault="0082778F" w:rsidP="0082778F">
      <w:pPr>
        <w:ind w:firstLine="709"/>
        <w:jc w:val="both"/>
      </w:pPr>
      <w:bookmarkStart w:id="1" w:name="_GoBack"/>
      <w:bookmarkEnd w:id="1"/>
    </w:p>
    <w:p w:rsidR="0082778F" w:rsidRDefault="0082778F" w:rsidP="0082778F">
      <w:pPr>
        <w:ind w:firstLine="709"/>
        <w:jc w:val="both"/>
      </w:pPr>
    </w:p>
    <w:p w:rsidR="0082778F" w:rsidRPr="004B44D3" w:rsidRDefault="0082778F" w:rsidP="0082778F">
      <w:pPr>
        <w:ind w:firstLine="709"/>
        <w:jc w:val="both"/>
      </w:pPr>
      <w:r>
        <w:t xml:space="preserve">Индивидуальный предприниматель                                           </w:t>
      </w:r>
    </w:p>
    <w:p w:rsidR="0048284B" w:rsidRPr="0082778F" w:rsidRDefault="0048284B" w:rsidP="0082778F"/>
    <w:sectPr w:rsidR="0048284B" w:rsidRPr="0082778F" w:rsidSect="00DC4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A7" w:rsidRDefault="00A56DA7" w:rsidP="00196840">
      <w:r>
        <w:separator/>
      </w:r>
    </w:p>
  </w:endnote>
  <w:endnote w:type="continuationSeparator" w:id="0">
    <w:p w:rsidR="00A56DA7" w:rsidRDefault="00A56DA7" w:rsidP="0019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A7" w:rsidRDefault="00A56DA7" w:rsidP="00196840">
      <w:r>
        <w:separator/>
      </w:r>
    </w:p>
  </w:footnote>
  <w:footnote w:type="continuationSeparator" w:id="0">
    <w:p w:rsidR="00A56DA7" w:rsidRDefault="00A56DA7" w:rsidP="0019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CE" w:rsidRDefault="00A56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94"/>
    <w:multiLevelType w:val="hybridMultilevel"/>
    <w:tmpl w:val="3042D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F39E8"/>
    <w:multiLevelType w:val="hybridMultilevel"/>
    <w:tmpl w:val="86D06D06"/>
    <w:lvl w:ilvl="0" w:tplc="1AA47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FA224E"/>
    <w:multiLevelType w:val="multilevel"/>
    <w:tmpl w:val="1B6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904D8"/>
    <w:multiLevelType w:val="multilevel"/>
    <w:tmpl w:val="00180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DA6D42"/>
    <w:multiLevelType w:val="hybridMultilevel"/>
    <w:tmpl w:val="80EE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16B09"/>
    <w:multiLevelType w:val="hybridMultilevel"/>
    <w:tmpl w:val="55F4D66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AFA"/>
    <w:multiLevelType w:val="hybridMultilevel"/>
    <w:tmpl w:val="9370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F089B"/>
    <w:multiLevelType w:val="hybridMultilevel"/>
    <w:tmpl w:val="205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0354"/>
    <w:multiLevelType w:val="hybridMultilevel"/>
    <w:tmpl w:val="267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9ED9"/>
    <w:multiLevelType w:val="multilevel"/>
    <w:tmpl w:val="2758449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8B"/>
    <w:rsid w:val="00001C3E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0B26"/>
    <w:rsid w:val="00021B68"/>
    <w:rsid w:val="00025D01"/>
    <w:rsid w:val="00027001"/>
    <w:rsid w:val="00030F8F"/>
    <w:rsid w:val="000320CA"/>
    <w:rsid w:val="00033620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46BB"/>
    <w:rsid w:val="00055087"/>
    <w:rsid w:val="0005528E"/>
    <w:rsid w:val="000560D8"/>
    <w:rsid w:val="00056295"/>
    <w:rsid w:val="000625D9"/>
    <w:rsid w:val="00062B2C"/>
    <w:rsid w:val="00064057"/>
    <w:rsid w:val="00067241"/>
    <w:rsid w:val="000673DB"/>
    <w:rsid w:val="000702FB"/>
    <w:rsid w:val="00071BF9"/>
    <w:rsid w:val="00071CB6"/>
    <w:rsid w:val="0007439C"/>
    <w:rsid w:val="0007493F"/>
    <w:rsid w:val="000815A5"/>
    <w:rsid w:val="00082B96"/>
    <w:rsid w:val="00085114"/>
    <w:rsid w:val="000862E8"/>
    <w:rsid w:val="00086B11"/>
    <w:rsid w:val="00086D7B"/>
    <w:rsid w:val="0008705F"/>
    <w:rsid w:val="00094844"/>
    <w:rsid w:val="00094F74"/>
    <w:rsid w:val="00095FA0"/>
    <w:rsid w:val="000961D6"/>
    <w:rsid w:val="00096717"/>
    <w:rsid w:val="00097DFC"/>
    <w:rsid w:val="000A186B"/>
    <w:rsid w:val="000A23BE"/>
    <w:rsid w:val="000A26BE"/>
    <w:rsid w:val="000A2F81"/>
    <w:rsid w:val="000B014C"/>
    <w:rsid w:val="000B0E19"/>
    <w:rsid w:val="000B1CBF"/>
    <w:rsid w:val="000B5555"/>
    <w:rsid w:val="000B5C42"/>
    <w:rsid w:val="000B63C7"/>
    <w:rsid w:val="000C02E3"/>
    <w:rsid w:val="000C18CD"/>
    <w:rsid w:val="000C2616"/>
    <w:rsid w:val="000C463E"/>
    <w:rsid w:val="000C5893"/>
    <w:rsid w:val="000C5AD8"/>
    <w:rsid w:val="000C5BE4"/>
    <w:rsid w:val="000C61B5"/>
    <w:rsid w:val="000C6D93"/>
    <w:rsid w:val="000C730F"/>
    <w:rsid w:val="000C7E15"/>
    <w:rsid w:val="000D13EE"/>
    <w:rsid w:val="000D4527"/>
    <w:rsid w:val="000D62A4"/>
    <w:rsid w:val="000D7170"/>
    <w:rsid w:val="000D7277"/>
    <w:rsid w:val="000E03CD"/>
    <w:rsid w:val="000E04B1"/>
    <w:rsid w:val="000E12E0"/>
    <w:rsid w:val="000E1893"/>
    <w:rsid w:val="000E2909"/>
    <w:rsid w:val="000E7225"/>
    <w:rsid w:val="000E74FF"/>
    <w:rsid w:val="000E7D3F"/>
    <w:rsid w:val="000F2EBD"/>
    <w:rsid w:val="000F3225"/>
    <w:rsid w:val="000F365B"/>
    <w:rsid w:val="000F6290"/>
    <w:rsid w:val="000F6C26"/>
    <w:rsid w:val="00100BAA"/>
    <w:rsid w:val="00101394"/>
    <w:rsid w:val="001015D1"/>
    <w:rsid w:val="00103D64"/>
    <w:rsid w:val="00105B52"/>
    <w:rsid w:val="0010606A"/>
    <w:rsid w:val="001066C9"/>
    <w:rsid w:val="0010724B"/>
    <w:rsid w:val="00107268"/>
    <w:rsid w:val="0011293A"/>
    <w:rsid w:val="001201F6"/>
    <w:rsid w:val="00121B86"/>
    <w:rsid w:val="00123E9C"/>
    <w:rsid w:val="00127AE8"/>
    <w:rsid w:val="001300C2"/>
    <w:rsid w:val="001308B2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2367"/>
    <w:rsid w:val="00152536"/>
    <w:rsid w:val="00160DE1"/>
    <w:rsid w:val="00162B37"/>
    <w:rsid w:val="00174610"/>
    <w:rsid w:val="00175912"/>
    <w:rsid w:val="00176688"/>
    <w:rsid w:val="00181918"/>
    <w:rsid w:val="00182CFD"/>
    <w:rsid w:val="00183DA1"/>
    <w:rsid w:val="00186185"/>
    <w:rsid w:val="0019269A"/>
    <w:rsid w:val="00193402"/>
    <w:rsid w:val="00193947"/>
    <w:rsid w:val="00196840"/>
    <w:rsid w:val="001979D2"/>
    <w:rsid w:val="001A071B"/>
    <w:rsid w:val="001A142A"/>
    <w:rsid w:val="001A4D83"/>
    <w:rsid w:val="001A5A89"/>
    <w:rsid w:val="001B2715"/>
    <w:rsid w:val="001B2A47"/>
    <w:rsid w:val="001B6355"/>
    <w:rsid w:val="001B6A55"/>
    <w:rsid w:val="001B7576"/>
    <w:rsid w:val="001C3F36"/>
    <w:rsid w:val="001C455D"/>
    <w:rsid w:val="001C499F"/>
    <w:rsid w:val="001C534C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58FD"/>
    <w:rsid w:val="001F75E5"/>
    <w:rsid w:val="00200050"/>
    <w:rsid w:val="0020253A"/>
    <w:rsid w:val="00203874"/>
    <w:rsid w:val="002048B9"/>
    <w:rsid w:val="002071A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749"/>
    <w:rsid w:val="00222BA0"/>
    <w:rsid w:val="00226A5B"/>
    <w:rsid w:val="002277F2"/>
    <w:rsid w:val="00230327"/>
    <w:rsid w:val="00232FD6"/>
    <w:rsid w:val="0023740F"/>
    <w:rsid w:val="00237FBD"/>
    <w:rsid w:val="002403DD"/>
    <w:rsid w:val="002408EB"/>
    <w:rsid w:val="00240EA6"/>
    <w:rsid w:val="002420AA"/>
    <w:rsid w:val="00242E61"/>
    <w:rsid w:val="00243715"/>
    <w:rsid w:val="0024409C"/>
    <w:rsid w:val="0025019D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3EC9"/>
    <w:rsid w:val="0028651A"/>
    <w:rsid w:val="00291022"/>
    <w:rsid w:val="002948B0"/>
    <w:rsid w:val="00296F93"/>
    <w:rsid w:val="0029759F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C1919"/>
    <w:rsid w:val="002C6685"/>
    <w:rsid w:val="002C67A2"/>
    <w:rsid w:val="002C6B81"/>
    <w:rsid w:val="002C6F45"/>
    <w:rsid w:val="002D2011"/>
    <w:rsid w:val="002D3309"/>
    <w:rsid w:val="002D54CB"/>
    <w:rsid w:val="002D560E"/>
    <w:rsid w:val="002D5B38"/>
    <w:rsid w:val="002D712C"/>
    <w:rsid w:val="002D752B"/>
    <w:rsid w:val="002D7E4D"/>
    <w:rsid w:val="002E0982"/>
    <w:rsid w:val="002E175A"/>
    <w:rsid w:val="002E5ABA"/>
    <w:rsid w:val="002F18A9"/>
    <w:rsid w:val="002F1D99"/>
    <w:rsid w:val="002F2D18"/>
    <w:rsid w:val="002F4CE7"/>
    <w:rsid w:val="002F5B41"/>
    <w:rsid w:val="002F694C"/>
    <w:rsid w:val="00300953"/>
    <w:rsid w:val="00304094"/>
    <w:rsid w:val="00306AEA"/>
    <w:rsid w:val="00306B22"/>
    <w:rsid w:val="00311ED4"/>
    <w:rsid w:val="00312F68"/>
    <w:rsid w:val="0031317F"/>
    <w:rsid w:val="003213D3"/>
    <w:rsid w:val="00322E67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6FF9"/>
    <w:rsid w:val="00337FD0"/>
    <w:rsid w:val="00343EEE"/>
    <w:rsid w:val="003458E8"/>
    <w:rsid w:val="00347444"/>
    <w:rsid w:val="00347F90"/>
    <w:rsid w:val="003524EC"/>
    <w:rsid w:val="00352E48"/>
    <w:rsid w:val="00353275"/>
    <w:rsid w:val="00355F66"/>
    <w:rsid w:val="003565EF"/>
    <w:rsid w:val="00357886"/>
    <w:rsid w:val="00362E06"/>
    <w:rsid w:val="003640A5"/>
    <w:rsid w:val="003651C8"/>
    <w:rsid w:val="00365B46"/>
    <w:rsid w:val="00370C86"/>
    <w:rsid w:val="00373F48"/>
    <w:rsid w:val="003741A1"/>
    <w:rsid w:val="003770E7"/>
    <w:rsid w:val="0038150C"/>
    <w:rsid w:val="00383741"/>
    <w:rsid w:val="003904E6"/>
    <w:rsid w:val="00392345"/>
    <w:rsid w:val="00392877"/>
    <w:rsid w:val="00392A6F"/>
    <w:rsid w:val="0039404A"/>
    <w:rsid w:val="00394146"/>
    <w:rsid w:val="00394F1C"/>
    <w:rsid w:val="003965B1"/>
    <w:rsid w:val="00397F70"/>
    <w:rsid w:val="003A0523"/>
    <w:rsid w:val="003A1D00"/>
    <w:rsid w:val="003A45C5"/>
    <w:rsid w:val="003A463A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3FF1"/>
    <w:rsid w:val="003F5164"/>
    <w:rsid w:val="003F53CE"/>
    <w:rsid w:val="003F5BEF"/>
    <w:rsid w:val="003F5F4A"/>
    <w:rsid w:val="003F6B24"/>
    <w:rsid w:val="003F6BD7"/>
    <w:rsid w:val="003F6C92"/>
    <w:rsid w:val="004014A0"/>
    <w:rsid w:val="00401BB4"/>
    <w:rsid w:val="004033A9"/>
    <w:rsid w:val="00404842"/>
    <w:rsid w:val="004058B1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43A66"/>
    <w:rsid w:val="004455D7"/>
    <w:rsid w:val="00453D77"/>
    <w:rsid w:val="00455738"/>
    <w:rsid w:val="00455F32"/>
    <w:rsid w:val="004614ED"/>
    <w:rsid w:val="00462352"/>
    <w:rsid w:val="00463269"/>
    <w:rsid w:val="00464928"/>
    <w:rsid w:val="00475B8F"/>
    <w:rsid w:val="00480F43"/>
    <w:rsid w:val="00480F44"/>
    <w:rsid w:val="0048284B"/>
    <w:rsid w:val="00483F89"/>
    <w:rsid w:val="00485887"/>
    <w:rsid w:val="00486400"/>
    <w:rsid w:val="004904EA"/>
    <w:rsid w:val="0049145C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397"/>
    <w:rsid w:val="004A6B8C"/>
    <w:rsid w:val="004B2B63"/>
    <w:rsid w:val="004B62CF"/>
    <w:rsid w:val="004B66FD"/>
    <w:rsid w:val="004B6F8B"/>
    <w:rsid w:val="004C2016"/>
    <w:rsid w:val="004C339F"/>
    <w:rsid w:val="004C6D9E"/>
    <w:rsid w:val="004C7B6D"/>
    <w:rsid w:val="004C7CF6"/>
    <w:rsid w:val="004D0328"/>
    <w:rsid w:val="004D1B89"/>
    <w:rsid w:val="004D1C6F"/>
    <w:rsid w:val="004D2CE8"/>
    <w:rsid w:val="004D2D59"/>
    <w:rsid w:val="004D5EB3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0D31"/>
    <w:rsid w:val="00501A42"/>
    <w:rsid w:val="0050425B"/>
    <w:rsid w:val="00510CB4"/>
    <w:rsid w:val="00512343"/>
    <w:rsid w:val="0051432D"/>
    <w:rsid w:val="00515E64"/>
    <w:rsid w:val="005163D1"/>
    <w:rsid w:val="00516662"/>
    <w:rsid w:val="00521468"/>
    <w:rsid w:val="00524BFA"/>
    <w:rsid w:val="00525D50"/>
    <w:rsid w:val="005266CF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6E8A"/>
    <w:rsid w:val="00550022"/>
    <w:rsid w:val="00550577"/>
    <w:rsid w:val="0055378C"/>
    <w:rsid w:val="005546D9"/>
    <w:rsid w:val="00555B45"/>
    <w:rsid w:val="00556F09"/>
    <w:rsid w:val="00557903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46F2"/>
    <w:rsid w:val="00595888"/>
    <w:rsid w:val="005962AE"/>
    <w:rsid w:val="005A2F24"/>
    <w:rsid w:val="005A44FC"/>
    <w:rsid w:val="005A6EDA"/>
    <w:rsid w:val="005B049C"/>
    <w:rsid w:val="005B1087"/>
    <w:rsid w:val="005B28DD"/>
    <w:rsid w:val="005B2A6C"/>
    <w:rsid w:val="005B32DB"/>
    <w:rsid w:val="005B3B85"/>
    <w:rsid w:val="005B4E98"/>
    <w:rsid w:val="005B4F48"/>
    <w:rsid w:val="005B5801"/>
    <w:rsid w:val="005B7166"/>
    <w:rsid w:val="005B75D2"/>
    <w:rsid w:val="005C26C2"/>
    <w:rsid w:val="005C512F"/>
    <w:rsid w:val="005C6A38"/>
    <w:rsid w:val="005C7405"/>
    <w:rsid w:val="005D1283"/>
    <w:rsid w:val="005D16CA"/>
    <w:rsid w:val="005D396F"/>
    <w:rsid w:val="005D70A8"/>
    <w:rsid w:val="005D7D81"/>
    <w:rsid w:val="005E1CEC"/>
    <w:rsid w:val="005E2D9E"/>
    <w:rsid w:val="005E3000"/>
    <w:rsid w:val="005E44C8"/>
    <w:rsid w:val="005E4CC9"/>
    <w:rsid w:val="005E7BFA"/>
    <w:rsid w:val="005F0003"/>
    <w:rsid w:val="005F13DE"/>
    <w:rsid w:val="005F2A78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17F79"/>
    <w:rsid w:val="006213DE"/>
    <w:rsid w:val="00622005"/>
    <w:rsid w:val="006224EC"/>
    <w:rsid w:val="006233C2"/>
    <w:rsid w:val="00623447"/>
    <w:rsid w:val="0062362A"/>
    <w:rsid w:val="00624EB1"/>
    <w:rsid w:val="006265E6"/>
    <w:rsid w:val="006273EE"/>
    <w:rsid w:val="00630358"/>
    <w:rsid w:val="00630DA6"/>
    <w:rsid w:val="0063388F"/>
    <w:rsid w:val="00633AB0"/>
    <w:rsid w:val="00635A54"/>
    <w:rsid w:val="00635EB3"/>
    <w:rsid w:val="00642122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78B1"/>
    <w:rsid w:val="0066303E"/>
    <w:rsid w:val="00665DFA"/>
    <w:rsid w:val="0067047C"/>
    <w:rsid w:val="00672E44"/>
    <w:rsid w:val="00673CE8"/>
    <w:rsid w:val="006747C3"/>
    <w:rsid w:val="00674C1B"/>
    <w:rsid w:val="00676170"/>
    <w:rsid w:val="00680486"/>
    <w:rsid w:val="00681B2B"/>
    <w:rsid w:val="00681C8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69A3"/>
    <w:rsid w:val="006A750B"/>
    <w:rsid w:val="006B0727"/>
    <w:rsid w:val="006B6FA4"/>
    <w:rsid w:val="006B6FC0"/>
    <w:rsid w:val="006B712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12A1"/>
    <w:rsid w:val="006F4843"/>
    <w:rsid w:val="006F6A34"/>
    <w:rsid w:val="00701DFA"/>
    <w:rsid w:val="00702A3E"/>
    <w:rsid w:val="0070467D"/>
    <w:rsid w:val="0070469E"/>
    <w:rsid w:val="007058C8"/>
    <w:rsid w:val="00706361"/>
    <w:rsid w:val="00706913"/>
    <w:rsid w:val="007070F5"/>
    <w:rsid w:val="0071109C"/>
    <w:rsid w:val="00712546"/>
    <w:rsid w:val="007134CA"/>
    <w:rsid w:val="00713D79"/>
    <w:rsid w:val="00714C8B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2A65"/>
    <w:rsid w:val="00753A13"/>
    <w:rsid w:val="00756C42"/>
    <w:rsid w:val="00757922"/>
    <w:rsid w:val="00757BCB"/>
    <w:rsid w:val="0076025C"/>
    <w:rsid w:val="00760BB1"/>
    <w:rsid w:val="00762143"/>
    <w:rsid w:val="00766AEA"/>
    <w:rsid w:val="00770120"/>
    <w:rsid w:val="007706D1"/>
    <w:rsid w:val="00773AA5"/>
    <w:rsid w:val="007744C9"/>
    <w:rsid w:val="00775CAE"/>
    <w:rsid w:val="00776083"/>
    <w:rsid w:val="00780847"/>
    <w:rsid w:val="00780C43"/>
    <w:rsid w:val="00781141"/>
    <w:rsid w:val="00781A3F"/>
    <w:rsid w:val="00782482"/>
    <w:rsid w:val="00783CD0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4672"/>
    <w:rsid w:val="007C5E8A"/>
    <w:rsid w:val="007C696E"/>
    <w:rsid w:val="007C7271"/>
    <w:rsid w:val="007C78BE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0FB"/>
    <w:rsid w:val="007F5389"/>
    <w:rsid w:val="008008A8"/>
    <w:rsid w:val="00800D25"/>
    <w:rsid w:val="00801DE7"/>
    <w:rsid w:val="00802CCE"/>
    <w:rsid w:val="00805398"/>
    <w:rsid w:val="00806AFC"/>
    <w:rsid w:val="00810489"/>
    <w:rsid w:val="0081072E"/>
    <w:rsid w:val="008125D0"/>
    <w:rsid w:val="00812836"/>
    <w:rsid w:val="00814681"/>
    <w:rsid w:val="00816613"/>
    <w:rsid w:val="0082068B"/>
    <w:rsid w:val="008223C4"/>
    <w:rsid w:val="00823365"/>
    <w:rsid w:val="008242FC"/>
    <w:rsid w:val="00825B73"/>
    <w:rsid w:val="00826AE3"/>
    <w:rsid w:val="0082758B"/>
    <w:rsid w:val="0082778F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47C66"/>
    <w:rsid w:val="00854B43"/>
    <w:rsid w:val="00855020"/>
    <w:rsid w:val="0085753E"/>
    <w:rsid w:val="00857D68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4475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B5AFA"/>
    <w:rsid w:val="008C010E"/>
    <w:rsid w:val="008C015A"/>
    <w:rsid w:val="008C071B"/>
    <w:rsid w:val="008C0A08"/>
    <w:rsid w:val="008C3D7A"/>
    <w:rsid w:val="008C5E8C"/>
    <w:rsid w:val="008C6BA7"/>
    <w:rsid w:val="008D27D7"/>
    <w:rsid w:val="008D5E9C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D36"/>
    <w:rsid w:val="00917E34"/>
    <w:rsid w:val="00920745"/>
    <w:rsid w:val="0092215C"/>
    <w:rsid w:val="00923F8B"/>
    <w:rsid w:val="00925353"/>
    <w:rsid w:val="00925A16"/>
    <w:rsid w:val="00925D33"/>
    <w:rsid w:val="00926DD2"/>
    <w:rsid w:val="009275E7"/>
    <w:rsid w:val="009302D8"/>
    <w:rsid w:val="00931771"/>
    <w:rsid w:val="00933C10"/>
    <w:rsid w:val="009342A7"/>
    <w:rsid w:val="00936831"/>
    <w:rsid w:val="00937C50"/>
    <w:rsid w:val="00937EC6"/>
    <w:rsid w:val="00940F8F"/>
    <w:rsid w:val="0094308D"/>
    <w:rsid w:val="0094339D"/>
    <w:rsid w:val="00946BCE"/>
    <w:rsid w:val="009475DD"/>
    <w:rsid w:val="00950CF0"/>
    <w:rsid w:val="00952D1B"/>
    <w:rsid w:val="00952D68"/>
    <w:rsid w:val="00954CEC"/>
    <w:rsid w:val="009552CB"/>
    <w:rsid w:val="00955CD5"/>
    <w:rsid w:val="00956B46"/>
    <w:rsid w:val="00960BC2"/>
    <w:rsid w:val="00960C94"/>
    <w:rsid w:val="00964C9E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7AC8"/>
    <w:rsid w:val="0099047B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B77EB"/>
    <w:rsid w:val="009C17C8"/>
    <w:rsid w:val="009C448B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315"/>
    <w:rsid w:val="00A03CE7"/>
    <w:rsid w:val="00A047E7"/>
    <w:rsid w:val="00A06AC2"/>
    <w:rsid w:val="00A06CCF"/>
    <w:rsid w:val="00A07CB2"/>
    <w:rsid w:val="00A10818"/>
    <w:rsid w:val="00A14B85"/>
    <w:rsid w:val="00A164A5"/>
    <w:rsid w:val="00A17929"/>
    <w:rsid w:val="00A20ED3"/>
    <w:rsid w:val="00A25AF4"/>
    <w:rsid w:val="00A25CC4"/>
    <w:rsid w:val="00A2622E"/>
    <w:rsid w:val="00A27A18"/>
    <w:rsid w:val="00A322D7"/>
    <w:rsid w:val="00A32B57"/>
    <w:rsid w:val="00A32E8C"/>
    <w:rsid w:val="00A3305F"/>
    <w:rsid w:val="00A33FD2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5FD2"/>
    <w:rsid w:val="00A5657C"/>
    <w:rsid w:val="00A56DA7"/>
    <w:rsid w:val="00A570A7"/>
    <w:rsid w:val="00A6060B"/>
    <w:rsid w:val="00A609D6"/>
    <w:rsid w:val="00A615EB"/>
    <w:rsid w:val="00A61AA0"/>
    <w:rsid w:val="00A6305A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6A6"/>
    <w:rsid w:val="00AA5B57"/>
    <w:rsid w:val="00AA6BEA"/>
    <w:rsid w:val="00AB00CE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426E"/>
    <w:rsid w:val="00AF4402"/>
    <w:rsid w:val="00AF51C5"/>
    <w:rsid w:val="00AF5A8E"/>
    <w:rsid w:val="00AF67F7"/>
    <w:rsid w:val="00B01443"/>
    <w:rsid w:val="00B03E89"/>
    <w:rsid w:val="00B05A80"/>
    <w:rsid w:val="00B05D4F"/>
    <w:rsid w:val="00B07A7A"/>
    <w:rsid w:val="00B1101B"/>
    <w:rsid w:val="00B112A9"/>
    <w:rsid w:val="00B12B6B"/>
    <w:rsid w:val="00B13750"/>
    <w:rsid w:val="00B14495"/>
    <w:rsid w:val="00B14A6C"/>
    <w:rsid w:val="00B160B7"/>
    <w:rsid w:val="00B16116"/>
    <w:rsid w:val="00B234B0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547"/>
    <w:rsid w:val="00B60ECF"/>
    <w:rsid w:val="00B61BF3"/>
    <w:rsid w:val="00B6518F"/>
    <w:rsid w:val="00B659DF"/>
    <w:rsid w:val="00B66EF9"/>
    <w:rsid w:val="00B7075A"/>
    <w:rsid w:val="00B734A7"/>
    <w:rsid w:val="00B73C0A"/>
    <w:rsid w:val="00B75AD8"/>
    <w:rsid w:val="00B7646F"/>
    <w:rsid w:val="00B76485"/>
    <w:rsid w:val="00B76CCF"/>
    <w:rsid w:val="00B76F0F"/>
    <w:rsid w:val="00B80A5E"/>
    <w:rsid w:val="00B81AFF"/>
    <w:rsid w:val="00B824DF"/>
    <w:rsid w:val="00B835E7"/>
    <w:rsid w:val="00B83826"/>
    <w:rsid w:val="00B83FBF"/>
    <w:rsid w:val="00B8432E"/>
    <w:rsid w:val="00B85B4E"/>
    <w:rsid w:val="00B861EE"/>
    <w:rsid w:val="00B905D6"/>
    <w:rsid w:val="00B90F57"/>
    <w:rsid w:val="00B91F12"/>
    <w:rsid w:val="00B9427F"/>
    <w:rsid w:val="00B949BF"/>
    <w:rsid w:val="00B95AB2"/>
    <w:rsid w:val="00B95CB7"/>
    <w:rsid w:val="00B9607C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49E2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07C95"/>
    <w:rsid w:val="00C11818"/>
    <w:rsid w:val="00C11B00"/>
    <w:rsid w:val="00C164AB"/>
    <w:rsid w:val="00C16C23"/>
    <w:rsid w:val="00C16E02"/>
    <w:rsid w:val="00C17805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66E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217C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78E0"/>
    <w:rsid w:val="00C97DF0"/>
    <w:rsid w:val="00CA02D6"/>
    <w:rsid w:val="00CA1DA5"/>
    <w:rsid w:val="00CA1FCB"/>
    <w:rsid w:val="00CA2313"/>
    <w:rsid w:val="00CA25CC"/>
    <w:rsid w:val="00CA264A"/>
    <w:rsid w:val="00CA2790"/>
    <w:rsid w:val="00CA4D73"/>
    <w:rsid w:val="00CA5185"/>
    <w:rsid w:val="00CB04E1"/>
    <w:rsid w:val="00CB188B"/>
    <w:rsid w:val="00CB3323"/>
    <w:rsid w:val="00CB4B6C"/>
    <w:rsid w:val="00CB4C7F"/>
    <w:rsid w:val="00CC0117"/>
    <w:rsid w:val="00CC0F05"/>
    <w:rsid w:val="00CC1F20"/>
    <w:rsid w:val="00CC6BEE"/>
    <w:rsid w:val="00CC7B70"/>
    <w:rsid w:val="00CD0385"/>
    <w:rsid w:val="00CD13BE"/>
    <w:rsid w:val="00CD1991"/>
    <w:rsid w:val="00CD3813"/>
    <w:rsid w:val="00CE21AC"/>
    <w:rsid w:val="00CE3CD6"/>
    <w:rsid w:val="00CE44C2"/>
    <w:rsid w:val="00CE5463"/>
    <w:rsid w:val="00CE696B"/>
    <w:rsid w:val="00CE776F"/>
    <w:rsid w:val="00CE7C66"/>
    <w:rsid w:val="00CF0834"/>
    <w:rsid w:val="00CF273B"/>
    <w:rsid w:val="00CF457C"/>
    <w:rsid w:val="00CF68DD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06E7E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349B"/>
    <w:rsid w:val="00D55609"/>
    <w:rsid w:val="00D61017"/>
    <w:rsid w:val="00D61552"/>
    <w:rsid w:val="00D618C2"/>
    <w:rsid w:val="00D64068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38A3"/>
    <w:rsid w:val="00DF52EE"/>
    <w:rsid w:val="00DF645E"/>
    <w:rsid w:val="00E015FA"/>
    <w:rsid w:val="00E0223E"/>
    <w:rsid w:val="00E02411"/>
    <w:rsid w:val="00E02A28"/>
    <w:rsid w:val="00E02F37"/>
    <w:rsid w:val="00E03D88"/>
    <w:rsid w:val="00E0526A"/>
    <w:rsid w:val="00E0582F"/>
    <w:rsid w:val="00E10CD2"/>
    <w:rsid w:val="00E12B79"/>
    <w:rsid w:val="00E13120"/>
    <w:rsid w:val="00E14A71"/>
    <w:rsid w:val="00E14CED"/>
    <w:rsid w:val="00E17CDC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56CE0"/>
    <w:rsid w:val="00E61ADB"/>
    <w:rsid w:val="00E637EA"/>
    <w:rsid w:val="00E645B1"/>
    <w:rsid w:val="00E65923"/>
    <w:rsid w:val="00E66F41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7AC"/>
    <w:rsid w:val="00EB4242"/>
    <w:rsid w:val="00EB6313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462F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1414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3768E"/>
    <w:rsid w:val="00F412C2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9F1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D1907"/>
    <w:rsid w:val="00FD1A4C"/>
    <w:rsid w:val="00FE02A1"/>
    <w:rsid w:val="00FE05F6"/>
    <w:rsid w:val="00FE3239"/>
    <w:rsid w:val="00FE421F"/>
    <w:rsid w:val="00FE567F"/>
    <w:rsid w:val="00FF04A2"/>
    <w:rsid w:val="00FF107E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uiPriority w:val="9"/>
    <w:qFormat/>
    <w:rsid w:val="00121B86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5A80"/>
    <w:pPr>
      <w:keepNext/>
      <w:keepLines/>
      <w:autoSpaceDE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14C8B"/>
    <w:rPr>
      <w:color w:val="018CCD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2274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22749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1"/>
    <w:rsid w:val="00A32E8C"/>
    <w:rPr>
      <w:caps w:val="0"/>
      <w:shd w:val="clear" w:color="auto" w:fill="FDD7C9"/>
    </w:rPr>
  </w:style>
  <w:style w:type="character" w:customStyle="1" w:styleId="FontStyle13">
    <w:name w:val="Font Style13"/>
    <w:basedOn w:val="a1"/>
    <w:rsid w:val="00B83FB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0"/>
    <w:link w:val="a8"/>
    <w:uiPriority w:val="1"/>
    <w:qFormat/>
    <w:rsid w:val="00775CAE"/>
    <w:pPr>
      <w:ind w:left="720"/>
      <w:contextualSpacing/>
    </w:pPr>
  </w:style>
  <w:style w:type="character" w:customStyle="1" w:styleId="iceouttxt6">
    <w:name w:val="iceouttxt6"/>
    <w:basedOn w:val="a1"/>
    <w:rsid w:val="001C534C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232FD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232FD6"/>
    <w:rPr>
      <w:rFonts w:cs="Times New Roman"/>
    </w:rPr>
  </w:style>
  <w:style w:type="character" w:styleId="a9">
    <w:name w:val="annotation reference"/>
    <w:basedOn w:val="a1"/>
    <w:uiPriority w:val="99"/>
    <w:semiHidden/>
    <w:unhideWhenUsed/>
    <w:rsid w:val="00232FD6"/>
    <w:rPr>
      <w:sz w:val="16"/>
      <w:szCs w:val="16"/>
    </w:rPr>
  </w:style>
  <w:style w:type="character" w:customStyle="1" w:styleId="hl">
    <w:name w:val="hl"/>
    <w:basedOn w:val="a1"/>
    <w:rsid w:val="00E17CDC"/>
  </w:style>
  <w:style w:type="paragraph" w:styleId="aa">
    <w:name w:val="No Spacing"/>
    <w:aliases w:val="мой,МОЙ,Без интервала 111,МММ,МОЙ МОЙ"/>
    <w:link w:val="ab"/>
    <w:qFormat/>
    <w:rsid w:val="00E17CD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semiHidden/>
    <w:unhideWhenUsed/>
    <w:rsid w:val="00E17CD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17CDC"/>
  </w:style>
  <w:style w:type="paragraph" w:styleId="ae">
    <w:name w:val="footer"/>
    <w:basedOn w:val="a0"/>
    <w:link w:val="af"/>
    <w:uiPriority w:val="99"/>
    <w:semiHidden/>
    <w:unhideWhenUsed/>
    <w:rsid w:val="00E17CD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17CDC"/>
  </w:style>
  <w:style w:type="paragraph" w:styleId="af0">
    <w:name w:val="Normal (Web)"/>
    <w:basedOn w:val="a0"/>
    <w:uiPriority w:val="99"/>
    <w:rsid w:val="005D70A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21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Без интервала Знак"/>
    <w:aliases w:val="мой Знак,МОЙ Знак,Без интервала 111 Знак,МММ Знак,МОЙ МОЙ Знак"/>
    <w:link w:val="aa"/>
    <w:locked/>
    <w:rsid w:val="00121B86"/>
    <w:rPr>
      <w:rFonts w:ascii="Calibri" w:eastAsia="Calibri" w:hAnsi="Calibri" w:cs="Times New Roman"/>
    </w:rPr>
  </w:style>
  <w:style w:type="paragraph" w:styleId="a">
    <w:name w:val="List Bullet"/>
    <w:basedOn w:val="a0"/>
    <w:rsid w:val="00121B86"/>
    <w:pPr>
      <w:numPr>
        <w:numId w:val="5"/>
      </w:numPr>
      <w:suppressAutoHyphens w:val="0"/>
      <w:autoSpaceDN w:val="0"/>
      <w:adjustRightInd w:val="0"/>
      <w:spacing w:line="300" w:lineRule="auto"/>
      <w:jc w:val="both"/>
    </w:pPr>
    <w:rPr>
      <w:sz w:val="28"/>
      <w:szCs w:val="22"/>
      <w:lang w:eastAsia="ru-RU"/>
    </w:rPr>
  </w:style>
  <w:style w:type="paragraph" w:customStyle="1" w:styleId="s16">
    <w:name w:val="s_16"/>
    <w:basedOn w:val="a0"/>
    <w:rsid w:val="00121B86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ardmaininfopurchaselink2">
    <w:name w:val="cardmaininfo__purchaselink2"/>
    <w:basedOn w:val="a1"/>
    <w:rsid w:val="0070467D"/>
    <w:rPr>
      <w:b w:val="0"/>
      <w:bCs w:val="0"/>
      <w:i w:val="0"/>
      <w:iCs w:val="0"/>
      <w:color w:val="0065DD"/>
      <w:sz w:val="29"/>
      <w:szCs w:val="29"/>
    </w:rPr>
  </w:style>
  <w:style w:type="character" w:customStyle="1" w:styleId="cardmaininfocontent2">
    <w:name w:val="cardmaininfo__content2"/>
    <w:basedOn w:val="a1"/>
    <w:rsid w:val="0070467D"/>
    <w:rPr>
      <w:vanish w:val="0"/>
      <w:webHidden w:val="0"/>
      <w:specVanish w:val="0"/>
    </w:rPr>
  </w:style>
  <w:style w:type="character" w:customStyle="1" w:styleId="sectiontitle2">
    <w:name w:val="section__title2"/>
    <w:basedOn w:val="a1"/>
    <w:rsid w:val="0070467D"/>
    <w:rPr>
      <w:vanish w:val="0"/>
      <w:webHidden w:val="0"/>
      <w:color w:val="939CBA"/>
      <w:sz w:val="20"/>
      <w:szCs w:val="20"/>
      <w:specVanish w:val="0"/>
    </w:rPr>
  </w:style>
  <w:style w:type="character" w:customStyle="1" w:styleId="sectioninfo2">
    <w:name w:val="section__info2"/>
    <w:basedOn w:val="a1"/>
    <w:rsid w:val="0070467D"/>
    <w:rPr>
      <w:vanish w:val="0"/>
      <w:webHidden w:val="0"/>
      <w:specVanish w:val="0"/>
    </w:rPr>
  </w:style>
  <w:style w:type="character" w:customStyle="1" w:styleId="cardmaininfostate2">
    <w:name w:val="cardmaininfo__state2"/>
    <w:basedOn w:val="a1"/>
    <w:rsid w:val="0070467D"/>
    <w:rPr>
      <w:b/>
      <w:bCs/>
      <w:sz w:val="20"/>
      <w:szCs w:val="20"/>
    </w:rPr>
  </w:style>
  <w:style w:type="character" w:customStyle="1" w:styleId="cardmaininfotitle2">
    <w:name w:val="cardmaininfo__title2"/>
    <w:basedOn w:val="a1"/>
    <w:rsid w:val="0070467D"/>
    <w:rPr>
      <w:color w:val="939CBA"/>
    </w:rPr>
  </w:style>
  <w:style w:type="paragraph" w:customStyle="1" w:styleId="Default">
    <w:name w:val="Default"/>
    <w:rsid w:val="00500D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basedOn w:val="a1"/>
    <w:rsid w:val="005B7166"/>
  </w:style>
  <w:style w:type="character" w:customStyle="1" w:styleId="20">
    <w:name w:val="Заголовок 2 Знак"/>
    <w:basedOn w:val="a1"/>
    <w:link w:val="2"/>
    <w:uiPriority w:val="9"/>
    <w:semiHidden/>
    <w:rsid w:val="00B05A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af1">
    <w:name w:val="Основной текст_"/>
    <w:basedOn w:val="a1"/>
    <w:link w:val="21"/>
    <w:locked/>
    <w:rsid w:val="00B05A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B05A80"/>
    <w:pPr>
      <w:shd w:val="clear" w:color="auto" w:fill="FFFFFF"/>
      <w:suppressAutoHyphens w:val="0"/>
      <w:autoSpaceDE/>
      <w:spacing w:line="269" w:lineRule="exact"/>
    </w:pPr>
    <w:rPr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1"/>
    <w:locked/>
    <w:rsid w:val="00B0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Îáû÷íûé"/>
    <w:rsid w:val="00B0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B05A80"/>
    <w:pPr>
      <w:autoSpaceDE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B05A80"/>
    <w:rPr>
      <w:rFonts w:ascii="Calibri" w:eastAsia="SimSun" w:hAnsi="Calibri" w:cs="Tahoma"/>
      <w:kern w:val="3"/>
      <w:lang w:eastAsia="ru-RU"/>
    </w:rPr>
  </w:style>
  <w:style w:type="character" w:styleId="af5">
    <w:name w:val="Strong"/>
    <w:basedOn w:val="a1"/>
    <w:uiPriority w:val="22"/>
    <w:qFormat/>
    <w:rsid w:val="00B05A80"/>
    <w:rPr>
      <w:b/>
      <w:bCs/>
    </w:rPr>
  </w:style>
  <w:style w:type="paragraph" w:customStyle="1" w:styleId="postmetadata">
    <w:name w:val="postmetadata"/>
    <w:basedOn w:val="a0"/>
    <w:rsid w:val="0020253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basedOn w:val="a1"/>
    <w:qFormat/>
    <w:rsid w:val="006A69A3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82778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2778F"/>
    <w:pPr>
      <w:shd w:val="clear" w:color="auto" w:fill="FFFFFF"/>
      <w:suppressAutoHyphens w:val="0"/>
      <w:autoSpaceDE/>
      <w:spacing w:line="274" w:lineRule="exact"/>
      <w:ind w:hanging="340"/>
      <w:jc w:val="righ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  <w:divsChild>
                            <w:div w:id="15934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11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801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7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41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8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0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6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4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07@fas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admin</cp:lastModifiedBy>
  <cp:revision>66</cp:revision>
  <cp:lastPrinted>2020-10-28T14:35:00Z</cp:lastPrinted>
  <dcterms:created xsi:type="dcterms:W3CDTF">2019-10-16T14:27:00Z</dcterms:created>
  <dcterms:modified xsi:type="dcterms:W3CDTF">2020-10-29T14:10:00Z</dcterms:modified>
</cp:coreProperties>
</file>